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625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4337">
            <w:t>5034-S.E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433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4337">
            <w:t>KAGI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4337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4337">
            <w:t>084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25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4337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04337">
            <w:t>H AMD TO APP COMM AMD (H-2378.4/13)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41139">
            <w:rPr>
              <w:b/>
            </w:rPr>
            <w:t xml:space="preserve"> 390</w:t>
          </w:r>
        </w:sdtContent>
      </w:sdt>
    </w:p>
    <w:p w:rsidR="00DF5D0E" w:rsidP="00605C39" w:rsidRDefault="000625B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4337">
            <w:t>By Representative Kagi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0433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04/12/2013</w:t>
          </w:r>
        </w:p>
      </w:sdtContent>
    </w:sdt>
    <w:permStart w:edGrp="everyone" w:id="748110512"/>
    <w:p w:rsidR="0040433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04337">
        <w:t xml:space="preserve">On page </w:t>
      </w:r>
      <w:r w:rsidR="00D216A3">
        <w:t>112, line 5, increase the general fund--state appropriation for fiscal year 2014 by $785,000</w:t>
      </w:r>
    </w:p>
    <w:p w:rsidR="00D216A3" w:rsidP="00D216A3" w:rsidRDefault="00D216A3">
      <w:pPr>
        <w:pStyle w:val="RCWSLText"/>
      </w:pPr>
    </w:p>
    <w:p w:rsidR="00D216A3" w:rsidP="00D216A3" w:rsidRDefault="00D216A3">
      <w:pPr>
        <w:pStyle w:val="RCWSLText"/>
      </w:pPr>
      <w:r>
        <w:tab/>
        <w:t>On page 112, line 6, increase the general fund--state appropriation for fiscal year 2015 by $756,000</w:t>
      </w:r>
    </w:p>
    <w:p w:rsidR="00D216A3" w:rsidP="00D216A3" w:rsidRDefault="00D216A3">
      <w:pPr>
        <w:pStyle w:val="RCWSLText"/>
      </w:pPr>
    </w:p>
    <w:p w:rsidR="00D216A3" w:rsidP="00D216A3" w:rsidRDefault="00D216A3">
      <w:pPr>
        <w:pStyle w:val="RCWSLText"/>
      </w:pPr>
      <w:r>
        <w:tab/>
        <w:t>On page 112, line 9, correct the total</w:t>
      </w:r>
    </w:p>
    <w:p w:rsidR="00D216A3" w:rsidP="00D216A3" w:rsidRDefault="00D216A3">
      <w:pPr>
        <w:pStyle w:val="RCWSLText"/>
      </w:pPr>
    </w:p>
    <w:p w:rsidR="00D216A3" w:rsidP="00D216A3" w:rsidRDefault="00D216A3">
      <w:pPr>
        <w:pStyle w:val="RCWSLText"/>
      </w:pPr>
      <w:r>
        <w:tab/>
        <w:t>On page 117, line 34, after "(2)" strike "$10,294,000" and insert "$11,079,000"</w:t>
      </w:r>
    </w:p>
    <w:p w:rsidR="00D216A3" w:rsidP="00D216A3" w:rsidRDefault="00D216A3">
      <w:pPr>
        <w:pStyle w:val="RCWSLText"/>
      </w:pPr>
    </w:p>
    <w:p w:rsidR="00D216A3" w:rsidP="00D216A3" w:rsidRDefault="00D216A3">
      <w:pPr>
        <w:pStyle w:val="RCWSLText"/>
      </w:pPr>
      <w:r>
        <w:tab/>
        <w:t>On page 117, line 35, after "and" strike "$10,294,000" and insert "$11,050,000"</w:t>
      </w:r>
    </w:p>
    <w:p w:rsidR="00D216A3" w:rsidP="00D216A3" w:rsidRDefault="00D216A3">
      <w:pPr>
        <w:pStyle w:val="RCWSLText"/>
      </w:pPr>
    </w:p>
    <w:p w:rsidR="00D216A3" w:rsidP="00D216A3" w:rsidRDefault="00D216A3">
      <w:pPr>
        <w:pStyle w:val="RCWSLText"/>
      </w:pPr>
      <w:r>
        <w:tab/>
        <w:t>On page 119, line 6, after "(v)" strike "$1,400,000" and insert "$2,185,000"</w:t>
      </w:r>
    </w:p>
    <w:p w:rsidR="00D216A3" w:rsidP="00D216A3" w:rsidRDefault="00D216A3">
      <w:pPr>
        <w:pStyle w:val="RCWSLText"/>
      </w:pPr>
    </w:p>
    <w:p w:rsidRPr="00D216A3" w:rsidR="00D216A3" w:rsidP="00D216A3" w:rsidRDefault="00D216A3">
      <w:pPr>
        <w:pStyle w:val="RCWSLText"/>
      </w:pPr>
      <w:r>
        <w:tab/>
        <w:t>On page 119, line 7, after "and" strike "$1,400,000" and insert "$2,156,000"</w:t>
      </w:r>
    </w:p>
    <w:p w:rsidRPr="00404337" w:rsidR="00DF5D0E" w:rsidP="00404337" w:rsidRDefault="00DF5D0E">
      <w:pPr>
        <w:suppressLineNumbers/>
        <w:rPr>
          <w:spacing w:val="-3"/>
        </w:rPr>
      </w:pPr>
    </w:p>
    <w:permEnd w:id="748110512"/>
    <w:p w:rsidR="00ED2EEB" w:rsidP="0040433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0601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0433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0433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216A3">
                  <w:t>Increases the general fund-state appropriations for the implementation of the Washington Kindergarten Inventory and Developing Skills (WaKIDS) program.</w:t>
                </w:r>
              </w:p>
              <w:p w:rsidR="00404337" w:rsidP="00404337" w:rsidRDefault="004043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404337" w:rsidP="00404337" w:rsidRDefault="004043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404337" w:rsidR="00404337" w:rsidP="00404337" w:rsidRDefault="004043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$1,541,000.</w:t>
                </w:r>
              </w:p>
              <w:p w:rsidRPr="007D1589" w:rsidR="001B4E53" w:rsidP="0040433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060177"/>
    </w:tbl>
    <w:p w:rsidR="00DF5D0E" w:rsidP="00404337" w:rsidRDefault="00DF5D0E">
      <w:pPr>
        <w:pStyle w:val="BillEnd"/>
        <w:suppressLineNumbers/>
      </w:pPr>
    </w:p>
    <w:p w:rsidR="00DF5D0E" w:rsidP="0040433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433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37" w:rsidRDefault="00404337" w:rsidP="00DF5D0E">
      <w:r>
        <w:separator/>
      </w:r>
    </w:p>
  </w:endnote>
  <w:endnote w:type="continuationSeparator" w:id="0">
    <w:p w:rsidR="00404337" w:rsidRDefault="004043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3" w:rsidRDefault="00D21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625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5034-S.E AMH KAGI HARJ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0433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625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5034-S.E AMH KAGI HARJ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37" w:rsidRDefault="00404337" w:rsidP="00DF5D0E">
      <w:r>
        <w:separator/>
      </w:r>
    </w:p>
  </w:footnote>
  <w:footnote w:type="continuationSeparator" w:id="0">
    <w:p w:rsidR="00404337" w:rsidRDefault="004043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A3" w:rsidRDefault="00D21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625B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04337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1139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16A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854C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5034-S.E</BillDocName>
  <AmendType>AMH</AmendType>
  <SponsorAcronym>KAGI</SponsorAcronym>
  <DrafterAcronym>HARJ</DrafterAcronym>
  <DraftNumber>084</DraftNumber>
  <ReferenceNumber>ESSB 5034</ReferenceNumber>
  <Floor>H AMD TO APP COMM AMD (H-2378.4/13)</Floor>
  <AmendmentNumber> 390</AmendmentNumber>
  <Sponsors>By Representative Kagi</Sponsors>
  <FloorAction>ADOPTED 04/12/2013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153</Words>
  <Characters>828</Characters>
  <Application>Microsoft Office Word</Application>
  <DocSecurity>8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 AMH KAGI HARJ 084</dc:title>
  <dc:creator>Jessica Harrell</dc:creator>
  <cp:lastModifiedBy>Jessica Harrell</cp:lastModifiedBy>
  <cp:revision>3</cp:revision>
  <cp:lastPrinted>2013-04-12T18:00:00Z</cp:lastPrinted>
  <dcterms:created xsi:type="dcterms:W3CDTF">2013-04-12T17:54:00Z</dcterms:created>
  <dcterms:modified xsi:type="dcterms:W3CDTF">2013-04-12T18:00:00Z</dcterms:modified>
</cp:coreProperties>
</file>