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27D8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4E85">
            <w:t>2762-S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4E8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4E85">
            <w:t>SEAQ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4E85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4E85">
            <w:t>024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27D8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4E85">
            <w:rPr>
              <w:b/>
              <w:u w:val="single"/>
            </w:rPr>
            <w:t>SHB 2762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24E8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A05C1">
            <w:rPr>
              <w:b/>
            </w:rPr>
            <w:t xml:space="preserve"> 849</w:t>
          </w:r>
        </w:sdtContent>
      </w:sdt>
    </w:p>
    <w:p w:rsidR="00DF5D0E" w:rsidP="00605C39" w:rsidRDefault="00027D8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4E85">
            <w:t>By Representative Seaquist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24E8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03/04/2014</w:t>
          </w:r>
        </w:p>
      </w:sdtContent>
    </w:sdt>
    <w:permStart w:edGrp="everyone" w:id="1468691419"/>
    <w:p w:rsidR="00E24E8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24E85">
        <w:t xml:space="preserve">On page </w:t>
      </w:r>
      <w:r w:rsidR="0033038C">
        <w:t>13, line 30, increase the State Patrol Highway Account--State Appropriation by $153,000</w:t>
      </w:r>
    </w:p>
    <w:p w:rsidR="0033038C" w:rsidP="0033038C" w:rsidRDefault="0033038C">
      <w:pPr>
        <w:pStyle w:val="RCWSLText"/>
      </w:pPr>
    </w:p>
    <w:p w:rsidR="0033038C" w:rsidP="0033038C" w:rsidRDefault="0033038C">
      <w:pPr>
        <w:pStyle w:val="RCWSLText"/>
      </w:pPr>
      <w:r>
        <w:tab/>
        <w:t>On page 14, line 9, correct the total.</w:t>
      </w:r>
    </w:p>
    <w:p w:rsidR="0033038C" w:rsidP="0033038C" w:rsidRDefault="0033038C">
      <w:pPr>
        <w:pStyle w:val="RCWSLText"/>
      </w:pPr>
    </w:p>
    <w:p w:rsidRPr="0033038C" w:rsidR="0033038C" w:rsidP="0033038C" w:rsidRDefault="0033038C">
      <w:pPr>
        <w:pStyle w:val="RCWSLText"/>
      </w:pPr>
      <w:r>
        <w:tab/>
        <w:t>On page 15, after line 32, insert the following:</w:t>
      </w:r>
    </w:p>
    <w:p w:rsidRPr="0033038C" w:rsidR="0033038C" w:rsidP="0033038C" w:rsidRDefault="0033038C">
      <w:pPr>
        <w:pStyle w:val="RCWSLText"/>
      </w:pPr>
      <w:r>
        <w:tab/>
        <w:t>"</w:t>
      </w:r>
      <w:r>
        <w:rPr>
          <w:u w:val="single"/>
        </w:rPr>
        <w:t>(10) $153,000 of the state patrol highway account--state appropriation is provided solely for one cadet position for ferry terminal traffic control at the Fauntleroy ferry terminal.</w:t>
      </w:r>
      <w:r>
        <w:t>"</w:t>
      </w:r>
    </w:p>
    <w:p w:rsidRPr="00E24E85" w:rsidR="00DF5D0E" w:rsidP="00E24E85" w:rsidRDefault="00DF5D0E">
      <w:pPr>
        <w:suppressLineNumbers/>
        <w:rPr>
          <w:spacing w:val="-3"/>
        </w:rPr>
      </w:pPr>
    </w:p>
    <w:permEnd w:id="1468691419"/>
    <w:p w:rsidR="00ED2EEB" w:rsidP="00E24E8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6547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24E8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24E8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3038C">
                  <w:t xml:space="preserve">Provides funding for one cadet position for ferry terminal traffic control at the Fauntleroy ferry terminal. </w:t>
                </w:r>
                <w:r w:rsidRPr="0096303F" w:rsidR="001C1B27">
                  <w:t>  </w:t>
                </w:r>
              </w:p>
              <w:p w:rsidR="00E24E85" w:rsidP="00E24E85" w:rsidRDefault="00E24E8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24E85" w:rsidP="00E24E85" w:rsidRDefault="00E24E8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E24E85" w:rsidR="00E24E85" w:rsidP="00E24E85" w:rsidRDefault="00E24E8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WSP Highway Account - State by $153,000.</w:t>
                </w:r>
              </w:p>
              <w:p w:rsidRPr="007D1589" w:rsidR="001B4E53" w:rsidP="00E24E8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654777"/>
    </w:tbl>
    <w:p w:rsidR="00DF5D0E" w:rsidP="00E24E85" w:rsidRDefault="00DF5D0E">
      <w:pPr>
        <w:pStyle w:val="BillEnd"/>
        <w:suppressLineNumbers/>
      </w:pPr>
    </w:p>
    <w:p w:rsidR="00DF5D0E" w:rsidP="00E24E8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24E8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85" w:rsidRDefault="00E24E85" w:rsidP="00DF5D0E">
      <w:r>
        <w:separator/>
      </w:r>
    </w:p>
  </w:endnote>
  <w:endnote w:type="continuationSeparator" w:id="0">
    <w:p w:rsidR="00E24E85" w:rsidRDefault="00E24E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53" w:rsidRDefault="00347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27D8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2762-S AMH SEAQ INGI 024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4E8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027D8A">
        <w:t>2762-S AMH SEAQ INGI 024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27D8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85" w:rsidRDefault="00E24E85" w:rsidP="00DF5D0E">
      <w:r>
        <w:separator/>
      </w:r>
    </w:p>
  </w:footnote>
  <w:footnote w:type="continuationSeparator" w:id="0">
    <w:p w:rsidR="00E24E85" w:rsidRDefault="00E24E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53" w:rsidRDefault="003477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7D8A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3038C"/>
    <w:rsid w:val="00347753"/>
    <w:rsid w:val="003E2FC6"/>
    <w:rsid w:val="00492DDC"/>
    <w:rsid w:val="004C6615"/>
    <w:rsid w:val="00523C5A"/>
    <w:rsid w:val="005A05C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4E85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B1F3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2762-S</BillDocName>
  <AmendType>AMH</AmendType>
  <SponsorAcronym>SEAQ</SponsorAcronym>
  <DrafterAcronym>INGI</DrafterAcronym>
  <DraftNumber>024</DraftNumber>
  <ReferenceNumber>SHB 2762</ReferenceNumber>
  <Floor>H AMD</Floor>
  <AmendmentNumber> 849</AmendmentNumber>
  <Sponsors>By Representative Seaquist</Sponsors>
  <FloorAction>WITHDRAWN 03/04/2014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116</Words>
  <Characters>605</Characters>
  <Application>Microsoft Office Word</Application>
  <DocSecurity>8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2762-S AMH SEAQ INGI 024</dc:title>
  <dc:creator>Paul Ingiosi</dc:creator>
  <cp:lastModifiedBy>Paul Ingiosi</cp:lastModifiedBy>
  <cp:revision>4</cp:revision>
  <cp:lastPrinted>2014-03-03T23:16:00Z</cp:lastPrinted>
  <dcterms:created xsi:type="dcterms:W3CDTF">2014-03-03T23:09:00Z</dcterms:created>
  <dcterms:modified xsi:type="dcterms:W3CDTF">2014-03-03T23:16:00Z</dcterms:modified>
</cp:coreProperties>
</file>