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0789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7E90">
            <w:t>2459-S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7E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7E90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7E90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7E90">
            <w:t>117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78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7E90">
            <w:rPr>
              <w:b/>
              <w:u w:val="single"/>
            </w:rPr>
            <w:t>SHB 2459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7E9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B5846">
            <w:rPr>
              <w:b/>
            </w:rPr>
            <w:t xml:space="preserve"> 929</w:t>
          </w:r>
        </w:sdtContent>
      </w:sdt>
    </w:p>
    <w:p w:rsidR="00DF5D0E" w:rsidP="00605C39" w:rsidRDefault="00E0789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7E90"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07E9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805645302"/>
    <w:p w:rsidR="00555611" w:rsidP="00555611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55611">
        <w:t>On page 2, line 23, after "</w:t>
      </w:r>
      <w:r w:rsidR="00555611">
        <w:rPr>
          <w:u w:val="single"/>
        </w:rPr>
        <w:t>age</w:t>
      </w:r>
      <w:r w:rsidR="00555611">
        <w:t>" strike "</w:t>
      </w:r>
      <w:r w:rsidR="00555611">
        <w:rPr>
          <w:u w:val="single"/>
        </w:rPr>
        <w:t>eight</w:t>
      </w:r>
      <w:r w:rsidR="00555611">
        <w:t>" and insert "</w:t>
      </w:r>
      <w:r w:rsidR="00555611">
        <w:rPr>
          <w:u w:val="single"/>
        </w:rPr>
        <w:t>fourteen</w:t>
      </w:r>
      <w:r w:rsidR="00555611">
        <w:t>"</w:t>
      </w:r>
    </w:p>
    <w:p w:rsidR="00555611" w:rsidP="00555611" w:rsidRDefault="00555611">
      <w:pPr>
        <w:pStyle w:val="RCWSLText"/>
      </w:pPr>
    </w:p>
    <w:p w:rsidR="00555611" w:rsidP="00555611" w:rsidRDefault="00555611">
      <w:pPr>
        <w:pStyle w:val="RCWSLText"/>
      </w:pPr>
      <w:r>
        <w:tab/>
        <w:t>On page 4, line 3, after "age" strike "fourteen" and insert "eighteen"</w:t>
      </w:r>
    </w:p>
    <w:p w:rsidR="00555611" w:rsidP="00555611" w:rsidRDefault="00555611">
      <w:pPr>
        <w:pStyle w:val="RCWSLText"/>
      </w:pPr>
    </w:p>
    <w:p w:rsidR="00555611" w:rsidP="00555611" w:rsidRDefault="00555611">
      <w:pPr>
        <w:pStyle w:val="RCWSLText"/>
      </w:pPr>
      <w:r>
        <w:tab/>
        <w:t>On page 4, line 14, after "age of" strike "fourteen" and insert "eighteen"</w:t>
      </w:r>
    </w:p>
    <w:p w:rsidR="00555611" w:rsidP="00555611" w:rsidRDefault="00555611">
      <w:pPr>
        <w:pStyle w:val="RCWSLText"/>
      </w:pPr>
    </w:p>
    <w:p w:rsidR="00555611" w:rsidP="00555611" w:rsidRDefault="00555611">
      <w:pPr>
        <w:pStyle w:val="RCWSLText"/>
      </w:pPr>
      <w:r>
        <w:tab/>
        <w:t>On page 4, line 30, after "</w:t>
      </w:r>
      <w:r>
        <w:rPr>
          <w:u w:val="single"/>
        </w:rPr>
        <w:t>at least</w:t>
      </w:r>
      <w:r>
        <w:t>" strike "</w:t>
      </w:r>
      <w:r>
        <w:rPr>
          <w:u w:val="single"/>
        </w:rPr>
        <w:t>eight</w:t>
      </w:r>
      <w:r>
        <w:t>" and insert "</w:t>
      </w:r>
      <w:r>
        <w:rPr>
          <w:u w:val="single"/>
        </w:rPr>
        <w:t>fourteen</w:t>
      </w:r>
      <w:r>
        <w:t>"</w:t>
      </w:r>
    </w:p>
    <w:p w:rsidR="00555611" w:rsidP="00555611" w:rsidRDefault="00555611">
      <w:pPr>
        <w:pStyle w:val="RCWSLText"/>
      </w:pPr>
    </w:p>
    <w:p w:rsidRPr="00B545E5" w:rsidR="00555611" w:rsidP="00555611" w:rsidRDefault="00555611">
      <w:pPr>
        <w:pStyle w:val="RCWSLText"/>
      </w:pPr>
      <w:r>
        <w:tab/>
        <w:t>On page 4, line 34, after "</w:t>
      </w:r>
      <w:r>
        <w:rPr>
          <w:u w:val="single"/>
        </w:rPr>
        <w:t>age of</w:t>
      </w:r>
      <w:r>
        <w:t>" strike "</w:t>
      </w:r>
      <w:r>
        <w:rPr>
          <w:u w:val="single"/>
        </w:rPr>
        <w:t>fourteen</w:t>
      </w:r>
      <w:r>
        <w:t>" and insert "</w:t>
      </w:r>
      <w:r>
        <w:rPr>
          <w:u w:val="single"/>
        </w:rPr>
        <w:t>eighteen</w:t>
      </w:r>
      <w:r>
        <w:t>"</w:t>
      </w:r>
    </w:p>
    <w:p w:rsidR="00607E90" w:rsidP="00C8108C" w:rsidRDefault="00607E90">
      <w:pPr>
        <w:pStyle w:val="Page"/>
      </w:pPr>
      <w:r>
        <w:t xml:space="preserve"> </w:t>
      </w:r>
    </w:p>
    <w:p w:rsidRPr="00607E90" w:rsidR="00DF5D0E" w:rsidP="00607E90" w:rsidRDefault="00DF5D0E">
      <w:pPr>
        <w:suppressLineNumbers/>
        <w:rPr>
          <w:spacing w:val="-3"/>
        </w:rPr>
      </w:pPr>
    </w:p>
    <w:permEnd w:id="805645302"/>
    <w:p w:rsidR="00ED2EEB" w:rsidP="00607E9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9890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7E9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7E9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55611">
                  <w:t>Raises the minimum age to take a hunter education class from age 8 to age 14 and raises the minimum age to hunt unaccompanied from age 14 to age 18.</w:t>
                </w:r>
                <w:r w:rsidRPr="0096303F" w:rsidR="001C1B27">
                  <w:t> </w:t>
                </w:r>
              </w:p>
              <w:p w:rsidRPr="007D1589" w:rsidR="001B4E53" w:rsidP="00607E9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989069"/>
    </w:tbl>
    <w:p w:rsidR="00DF5D0E" w:rsidP="00607E90" w:rsidRDefault="00DF5D0E">
      <w:pPr>
        <w:pStyle w:val="BillEnd"/>
        <w:suppressLineNumbers/>
      </w:pPr>
    </w:p>
    <w:p w:rsidR="00DF5D0E" w:rsidP="00607E9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7E9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90" w:rsidRDefault="00607E90" w:rsidP="00DF5D0E">
      <w:r>
        <w:separator/>
      </w:r>
    </w:p>
  </w:endnote>
  <w:endnote w:type="continuationSeparator" w:id="0">
    <w:p w:rsidR="00607E90" w:rsidRDefault="00607E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C6" w:rsidRDefault="00406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078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2459-S AMH JINK CALL 117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07E9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078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2459-S AMH JINK CALL 117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90" w:rsidRDefault="00607E90" w:rsidP="00DF5D0E">
      <w:r>
        <w:separator/>
      </w:r>
    </w:p>
  </w:footnote>
  <w:footnote w:type="continuationSeparator" w:id="0">
    <w:p w:rsidR="00607E90" w:rsidRDefault="00607E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C6" w:rsidRDefault="004065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3121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065C6"/>
    <w:rsid w:val="00492DDC"/>
    <w:rsid w:val="004C6615"/>
    <w:rsid w:val="00523C5A"/>
    <w:rsid w:val="00555611"/>
    <w:rsid w:val="005D3758"/>
    <w:rsid w:val="005E69C3"/>
    <w:rsid w:val="00605C39"/>
    <w:rsid w:val="00607E9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16DB"/>
    <w:rsid w:val="00AB5846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789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0D9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2459-S</BillDocName>
  <AmendType>AMH</AmendType>
  <SponsorAcronym>JINK</SponsorAcronym>
  <DrafterAcronym>CALL</DrafterAcronym>
  <DraftNumber>117</DraftNumber>
  <ReferenceNumber>SHB 2459</ReferenceNumber>
  <Floor>H AMD</Floor>
  <AmendmentNumber> 929</AmendmentNumber>
  <Sponsors>By Representative Jinkins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126</Words>
  <Characters>564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2459-S AMH JINK CALL 117</dc:title>
  <dc:creator>Jason Callahan</dc:creator>
  <cp:lastModifiedBy>Jason Callahan</cp:lastModifiedBy>
  <cp:revision>7</cp:revision>
  <cp:lastPrinted>2014-03-06T17:58:00Z</cp:lastPrinted>
  <dcterms:created xsi:type="dcterms:W3CDTF">2014-03-06T17:52:00Z</dcterms:created>
  <dcterms:modified xsi:type="dcterms:W3CDTF">2014-03-06T17:58:00Z</dcterms:modified>
</cp:coreProperties>
</file>