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ED5B5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C633F">
            <w:t>2428-S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C633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C633F">
            <w:t>VAND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C633F">
            <w:t>LEON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C633F">
            <w:t>023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D5B5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C633F">
            <w:rPr>
              <w:b/>
              <w:u w:val="single"/>
            </w:rPr>
            <w:t>SHB 2428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C633F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1F3053">
            <w:rPr>
              <w:b/>
            </w:rPr>
            <w:t xml:space="preserve"> 782</w:t>
          </w:r>
        </w:sdtContent>
      </w:sdt>
    </w:p>
    <w:p w:rsidR="00DF5D0E" w:rsidP="00605C39" w:rsidRDefault="00ED5B57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C633F">
            <w:t>By Representative Van De Wege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6C633F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ermStart w:edGrp="everyone" w:id="222064817"/>
    <w:p w:rsidR="006C633F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Pr="00FA4B9D" w:rsidR="00FA4B9D">
        <w:t xml:space="preserve">On page 3, </w:t>
      </w:r>
      <w:r w:rsidR="001A0397">
        <w:t xml:space="preserve">beginning on </w:t>
      </w:r>
      <w:r w:rsidRPr="00FA4B9D" w:rsidR="00FA4B9D">
        <w:t>line 34, after "approval of" strike all material through "</w:t>
      </w:r>
      <w:r w:rsidR="00FA4B9D">
        <w:t xml:space="preserve">county" on line 36 and </w:t>
      </w:r>
      <w:r w:rsidR="001A0397">
        <w:t>insert</w:t>
      </w:r>
      <w:r w:rsidR="00FA4B9D">
        <w:t xml:space="preserve"> "((</w:t>
      </w:r>
      <w:r w:rsidRPr="00FA4B9D" w:rsidR="00FA4B9D">
        <w:rPr>
          <w:strike/>
        </w:rPr>
        <w:t>the legislative authority of each city exceeding fifty thousand population within the county</w:t>
      </w:r>
      <w:r w:rsidR="00FA4B9D">
        <w:t xml:space="preserve">)) </w:t>
      </w:r>
      <w:r w:rsidRPr="001A0397" w:rsidR="00FA4B9D">
        <w:rPr>
          <w:u w:val="single"/>
        </w:rPr>
        <w:t>a majority of the legislative authorities of taxing districts, or entities comprised solely of taxing districts, in the county that have a population exceeding fifty thousand within the county and would receive funds from the levy proposed in accordance with this section</w:t>
      </w:r>
      <w:r w:rsidRPr="00FA4B9D" w:rsidR="00FA4B9D">
        <w:t>"</w:t>
      </w:r>
    </w:p>
    <w:p w:rsidRPr="006C633F" w:rsidR="00DF5D0E" w:rsidP="006C633F" w:rsidRDefault="00DF5D0E">
      <w:pPr>
        <w:suppressLineNumbers/>
        <w:rPr>
          <w:spacing w:val="-3"/>
        </w:rPr>
      </w:pPr>
    </w:p>
    <w:permEnd w:id="222064817"/>
    <w:p w:rsidR="00ED2EEB" w:rsidP="006C633F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12087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C633F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FA4B9D" w:rsidR="00FA4B9D" w:rsidP="00FA4B9D" w:rsidRDefault="0096303F">
                <w:pPr>
                  <w:rPr>
                    <w:spacing w:val="-3"/>
                  </w:rPr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Pr="00FA4B9D" w:rsidR="00FA4B9D">
                  <w:rPr>
                    <w:spacing w:val="-3"/>
                  </w:rPr>
                  <w:t xml:space="preserve">Replaces the requirement that a county must obtain approval of all legislative authorities of cities with a population exceeding 50,0000 within the county prior to placing a countywide emergency medical service levy proposal on the ballot with a requirement that a county must obtain the prior approval of </w:t>
                </w:r>
                <w:r w:rsidR="00FA4B9D">
                  <w:rPr>
                    <w:spacing w:val="-3"/>
                  </w:rPr>
                  <w:t>a majority</w:t>
                </w:r>
                <w:r w:rsidRPr="00FA4B9D" w:rsidR="00FA4B9D">
                  <w:rPr>
                    <w:spacing w:val="-3"/>
                  </w:rPr>
                  <w:t xml:space="preserve"> of the legislative authorities of taxing districts, or entities comprised solely of taxing districts, in the county that have a population exceeding 50,000 and would receive funds from the levy. </w:t>
                </w:r>
              </w:p>
              <w:p w:rsidRPr="0096303F" w:rsidR="001C1B27" w:rsidP="006C633F" w:rsidRDefault="001C1B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D1589" w:rsidR="001B4E53" w:rsidP="006C633F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4120874"/>
    </w:tbl>
    <w:p w:rsidR="00DF5D0E" w:rsidP="006C633F" w:rsidRDefault="00DF5D0E">
      <w:pPr>
        <w:pStyle w:val="BillEnd"/>
        <w:suppressLineNumbers/>
      </w:pPr>
    </w:p>
    <w:p w:rsidR="00DF5D0E" w:rsidP="006C633F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C633F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33F" w:rsidRDefault="006C633F" w:rsidP="00DF5D0E">
      <w:r>
        <w:separator/>
      </w:r>
    </w:p>
  </w:endnote>
  <w:endnote w:type="continuationSeparator" w:id="0">
    <w:p w:rsidR="006C633F" w:rsidRDefault="006C633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B9D" w:rsidRDefault="00FA4B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1A0397">
    <w:pPr>
      <w:pStyle w:val="AmendDraftFooter"/>
    </w:pPr>
    <w:fldSimple w:instr=" TITLE   \* MERGEFORMAT ">
      <w:r w:rsidR="00ED5B57">
        <w:t>2428-S AMH VAND LEON 023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6C633F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1A0397">
    <w:pPr>
      <w:pStyle w:val="AmendDraftFooter"/>
    </w:pPr>
    <w:fldSimple w:instr=" TITLE   \* MERGEFORMAT ">
      <w:r w:rsidR="00ED5B57">
        <w:t>2428-S AMH VAND LEON 023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D5B57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33F" w:rsidRDefault="006C633F" w:rsidP="00DF5D0E">
      <w:r>
        <w:separator/>
      </w:r>
    </w:p>
  </w:footnote>
  <w:footnote w:type="continuationSeparator" w:id="0">
    <w:p w:rsidR="006C633F" w:rsidRDefault="006C633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B9D" w:rsidRDefault="00FA4B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0397"/>
    <w:rsid w:val="001A775A"/>
    <w:rsid w:val="001B4E53"/>
    <w:rsid w:val="001C1B27"/>
    <w:rsid w:val="001E6675"/>
    <w:rsid w:val="001F3053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C633F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3244A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D5B57"/>
    <w:rsid w:val="00F229DE"/>
    <w:rsid w:val="00F304D3"/>
    <w:rsid w:val="00F4663F"/>
    <w:rsid w:val="00FA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ED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2428-S</BillDocName>
  <AmendType>AMH</AmendType>
  <SponsorAcronym>VAND</SponsorAcronym>
  <DrafterAcronym>LEON</DrafterAcronym>
  <DraftNumber>023</DraftNumber>
  <ReferenceNumber>SHB 2428</ReferenceNumber>
  <Floor>H AMD</Floor>
  <AmendmentNumber> 782</AmendmentNumber>
  <Sponsors>By Representative Van De Wege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10</TotalTime>
  <Pages>1</Pages>
  <Words>187</Words>
  <Characters>981</Characters>
  <Application>Microsoft Office Word</Application>
  <DocSecurity>8</DocSecurity>
  <Lines>32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2428-S AMH VAND LEON 023</dc:title>
  <dc:creator>Kelly Leonard</dc:creator>
  <cp:lastModifiedBy>Kelly Leonard</cp:lastModifiedBy>
  <cp:revision>5</cp:revision>
  <cp:lastPrinted>2014-02-18T00:47:00Z</cp:lastPrinted>
  <dcterms:created xsi:type="dcterms:W3CDTF">2014-02-18T00:37:00Z</dcterms:created>
  <dcterms:modified xsi:type="dcterms:W3CDTF">2014-02-18T00:47:00Z</dcterms:modified>
</cp:coreProperties>
</file>