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45DB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7864">
            <w:t>2414-S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786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7864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7864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7864">
            <w:t>015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5DB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7864">
            <w:rPr>
              <w:b/>
              <w:u w:val="single"/>
            </w:rPr>
            <w:t>SHB 2414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786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56A32">
            <w:rPr>
              <w:b/>
            </w:rPr>
            <w:t xml:space="preserve"> 749</w:t>
          </w:r>
        </w:sdtContent>
      </w:sdt>
    </w:p>
    <w:p w:rsidR="00DF5D0E" w:rsidP="00605C39" w:rsidRDefault="00545DB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7864"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4786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02/17/2014</w:t>
          </w:r>
        </w:p>
      </w:sdtContent>
    </w:sdt>
    <w:permStart w:edGrp="everyone" w:id="2043286511"/>
    <w:p w:rsidR="0014786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47864">
        <w:t xml:space="preserve">On page </w:t>
      </w:r>
      <w:r w:rsidR="00D348BE">
        <w:t>2, line 18, after "building" strike "code, state" and insert "and"</w:t>
      </w:r>
    </w:p>
    <w:p w:rsidRPr="00683D6B" w:rsidR="00683D6B" w:rsidP="00683D6B" w:rsidRDefault="00683D6B">
      <w:pPr>
        <w:pStyle w:val="RCWSLText"/>
      </w:pPr>
    </w:p>
    <w:p w:rsidRPr="00D348BE" w:rsidR="00D348BE" w:rsidP="00D348BE" w:rsidRDefault="00D348BE">
      <w:pPr>
        <w:pStyle w:val="RCWSLText"/>
      </w:pPr>
      <w:r>
        <w:tab/>
        <w:t>On page 2, line 19, after "plumbing" strike "code,</w:t>
      </w:r>
      <w:r w:rsidR="00A02FD8">
        <w:t xml:space="preserve"> and the international green construction code adopt" and insert "codes have adopted"</w:t>
      </w:r>
    </w:p>
    <w:p w:rsidRPr="00147864" w:rsidR="00DF5D0E" w:rsidP="00147864" w:rsidRDefault="00DF5D0E">
      <w:pPr>
        <w:suppressLineNumbers/>
        <w:rPr>
          <w:spacing w:val="-3"/>
        </w:rPr>
      </w:pPr>
    </w:p>
    <w:permEnd w:id="2043286511"/>
    <w:p w:rsidR="00ED2EEB" w:rsidP="0014786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23037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4786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4786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02FD8">
                  <w:t>Removes the reference to the International Green Construction Code.</w:t>
                </w:r>
                <w:r w:rsidRPr="0096303F" w:rsidR="001C1B27">
                  <w:t> </w:t>
                </w:r>
              </w:p>
              <w:p w:rsidRPr="007D1589" w:rsidR="001B4E53" w:rsidP="0014786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2303798"/>
    </w:tbl>
    <w:p w:rsidR="00DF5D0E" w:rsidP="00147864" w:rsidRDefault="00DF5D0E">
      <w:pPr>
        <w:pStyle w:val="BillEnd"/>
        <w:suppressLineNumbers/>
      </w:pPr>
    </w:p>
    <w:p w:rsidR="00DF5D0E" w:rsidP="0014786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4786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64" w:rsidRDefault="00147864" w:rsidP="00DF5D0E">
      <w:r>
        <w:separator/>
      </w:r>
    </w:p>
  </w:endnote>
  <w:endnote w:type="continuationSeparator" w:id="0">
    <w:p w:rsidR="00147864" w:rsidRDefault="001478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37" w:rsidRDefault="00B44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83D6B">
    <w:pPr>
      <w:pStyle w:val="AmendDraftFooter"/>
    </w:pPr>
    <w:fldSimple w:instr=" TITLE   \* MERGEFORMAT ">
      <w:r w:rsidR="00545DBD">
        <w:t>2414-S AMH FITZ MULV 015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4786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83D6B">
    <w:pPr>
      <w:pStyle w:val="AmendDraftFooter"/>
    </w:pPr>
    <w:fldSimple w:instr=" TITLE   \* MERGEFORMAT ">
      <w:r w:rsidR="00545DBD">
        <w:t>2414-S AMH FITZ MULV 015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45DB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64" w:rsidRDefault="00147864" w:rsidP="00DF5D0E">
      <w:r>
        <w:separator/>
      </w:r>
    </w:p>
  </w:footnote>
  <w:footnote w:type="continuationSeparator" w:id="0">
    <w:p w:rsidR="00147864" w:rsidRDefault="001478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37" w:rsidRDefault="00B44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47864"/>
    <w:rsid w:val="00156A32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5DBD"/>
    <w:rsid w:val="005C1AB6"/>
    <w:rsid w:val="005E69C3"/>
    <w:rsid w:val="00605C39"/>
    <w:rsid w:val="00683D6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2FD8"/>
    <w:rsid w:val="00A17B5B"/>
    <w:rsid w:val="00A4729B"/>
    <w:rsid w:val="00A93D4A"/>
    <w:rsid w:val="00AA1230"/>
    <w:rsid w:val="00AB682C"/>
    <w:rsid w:val="00AD2D0A"/>
    <w:rsid w:val="00B31D1C"/>
    <w:rsid w:val="00B41494"/>
    <w:rsid w:val="00B44F37"/>
    <w:rsid w:val="00B518D0"/>
    <w:rsid w:val="00B56650"/>
    <w:rsid w:val="00B73E0A"/>
    <w:rsid w:val="00B961E0"/>
    <w:rsid w:val="00BF44DF"/>
    <w:rsid w:val="00C61A83"/>
    <w:rsid w:val="00C8108C"/>
    <w:rsid w:val="00D348B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B699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2414-S</BillDocName>
  <AmendType>AMH</AmendType>
  <SponsorAcronym>FITZ</SponsorAcronym>
  <DrafterAcronym>MULV</DrafterAcronym>
  <DraftNumber>015</DraftNumber>
  <ReferenceNumber>SHB 2414</ReferenceNumber>
  <Floor>H AMD</Floor>
  <AmendmentNumber> 749</AmendmentNumber>
  <Sponsors>By Representative Fitzgibbon</Sponsors>
  <FloorAction>ADOPTED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73</Words>
  <Characters>377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2414-S AMH FITZ MULV 015</vt:lpstr>
    </vt:vector>
  </TitlesOfParts>
  <Company>Washington State Legislature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2414-S AMH FITZ MULV 015</dc:title>
  <dc:creator>Megan Mulvihill</dc:creator>
  <cp:lastModifiedBy>Megan Mulvihill</cp:lastModifiedBy>
  <cp:revision>6</cp:revision>
  <cp:lastPrinted>2014-02-14T21:38:00Z</cp:lastPrinted>
  <dcterms:created xsi:type="dcterms:W3CDTF">2014-02-14T21:34:00Z</dcterms:created>
  <dcterms:modified xsi:type="dcterms:W3CDTF">2014-02-14T21:38:00Z</dcterms:modified>
</cp:coreProperties>
</file>