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B0F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59F0">
            <w:t>1864-S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59F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59F0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59F0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59F0">
            <w:t>433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0FB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59F0">
            <w:rPr>
              <w:b/>
              <w:u w:val="single"/>
            </w:rPr>
            <w:t>SHB 1864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59F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A780C">
            <w:rPr>
              <w:b/>
            </w:rPr>
            <w:t xml:space="preserve"> 418</w:t>
          </w:r>
        </w:sdtContent>
      </w:sdt>
    </w:p>
    <w:p w:rsidR="00DF5D0E" w:rsidP="00605C39" w:rsidRDefault="00EB0FB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59F0">
            <w:t>By Representative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459F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04/16/2013</w:t>
          </w:r>
        </w:p>
      </w:sdtContent>
    </w:sdt>
    <w:permStart w:edGrp="everyone" w:id="478693104"/>
    <w:p w:rsidR="001459F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A6DA2">
        <w:t xml:space="preserve"> On page 47</w:t>
      </w:r>
      <w:r w:rsidR="001459F0">
        <w:t>,</w:t>
      </w:r>
      <w:r w:rsidR="00FA6DA2">
        <w:t xml:space="preserve"> after</w:t>
      </w:r>
      <w:r w:rsidR="00B3518B">
        <w:t xml:space="preserve"> line 4</w:t>
      </w:r>
      <w:r w:rsidR="00FA6DA2">
        <w:t>, insert the following:</w:t>
      </w:r>
    </w:p>
    <w:p w:rsidRPr="00FA6DA2" w:rsidR="00FA6DA2" w:rsidP="00BF7124" w:rsidRDefault="00FA6DA2">
      <w:pPr>
        <w:pStyle w:val="RCWSLText"/>
      </w:pPr>
      <w:r>
        <w:tab/>
        <w:t>"(6) Sufficient amounts are appropriated within this section to implement</w:t>
      </w:r>
      <w:r w:rsidR="00BF7124">
        <w:t xml:space="preserve"> chapter . . . (Substitute House Bill No. 1420), Laws of 2013 (public contracts for transportation improvement projects)."</w:t>
      </w:r>
    </w:p>
    <w:p w:rsidRPr="001459F0" w:rsidR="00DF5D0E" w:rsidP="001459F0" w:rsidRDefault="00DF5D0E">
      <w:pPr>
        <w:suppressLineNumbers/>
        <w:rPr>
          <w:spacing w:val="-3"/>
        </w:rPr>
      </w:pPr>
    </w:p>
    <w:permEnd w:id="478693104"/>
    <w:p w:rsidR="00ED2EEB" w:rsidP="001459F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504473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459F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459F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F7124">
                  <w:t>Indicates that sufficient funding is available in the department of transportation's local programs appropriations to fund Substitute House Bill 1420</w:t>
                </w:r>
                <w:r w:rsidR="00565F5D">
                  <w:t xml:space="preserve"> regarding public transportation contracts for transportation improvement projects.</w:t>
                </w:r>
                <w:r w:rsidRPr="0096303F" w:rsidR="001C1B27">
                  <w:t> </w:t>
                </w:r>
              </w:p>
              <w:p w:rsidR="001459F0" w:rsidP="001459F0" w:rsidRDefault="001459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1459F0" w:rsidR="001459F0" w:rsidP="001459F0" w:rsidRDefault="001459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1459F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50447326"/>
    </w:tbl>
    <w:p w:rsidR="00DF5D0E" w:rsidP="001459F0" w:rsidRDefault="00DF5D0E">
      <w:pPr>
        <w:pStyle w:val="BillEnd"/>
        <w:suppressLineNumbers/>
      </w:pPr>
    </w:p>
    <w:p w:rsidR="00DF5D0E" w:rsidP="001459F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459F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F0" w:rsidRDefault="001459F0" w:rsidP="00DF5D0E">
      <w:r>
        <w:separator/>
      </w:r>
    </w:p>
  </w:endnote>
  <w:endnote w:type="continuationSeparator" w:id="0">
    <w:p w:rsidR="001459F0" w:rsidRDefault="001459F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5D" w:rsidRDefault="00565F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3518B">
    <w:pPr>
      <w:pStyle w:val="AmendDraftFooter"/>
    </w:pPr>
    <w:fldSimple w:instr=" TITLE   \* MERGEFORMAT ">
      <w:r w:rsidR="00EB0FB6">
        <w:t>1864-S AMH LIIA MUNN 433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459F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3518B">
    <w:pPr>
      <w:pStyle w:val="AmendDraftFooter"/>
    </w:pPr>
    <w:fldSimple w:instr=" TITLE   \* MERGEFORMAT ">
      <w:r w:rsidR="00EB0FB6">
        <w:t>1864-S AMH LIIA MUNN 433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B0FB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F0" w:rsidRDefault="001459F0" w:rsidP="00DF5D0E">
      <w:r>
        <w:separator/>
      </w:r>
    </w:p>
  </w:footnote>
  <w:footnote w:type="continuationSeparator" w:id="0">
    <w:p w:rsidR="001459F0" w:rsidRDefault="001459F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5D" w:rsidRDefault="00565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A780C"/>
    <w:rsid w:val="000C6C82"/>
    <w:rsid w:val="000E603A"/>
    <w:rsid w:val="00102468"/>
    <w:rsid w:val="00106544"/>
    <w:rsid w:val="001459F0"/>
    <w:rsid w:val="00146AAF"/>
    <w:rsid w:val="001576E2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5F5D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518B"/>
    <w:rsid w:val="00B41494"/>
    <w:rsid w:val="00B518D0"/>
    <w:rsid w:val="00B56650"/>
    <w:rsid w:val="00B73E0A"/>
    <w:rsid w:val="00B961E0"/>
    <w:rsid w:val="00BF44DF"/>
    <w:rsid w:val="00BF7124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0FB6"/>
    <w:rsid w:val="00EC4C96"/>
    <w:rsid w:val="00ED2EEB"/>
    <w:rsid w:val="00F229DE"/>
    <w:rsid w:val="00F304D3"/>
    <w:rsid w:val="00F4663F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F3D4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1864-S</BillDocName>
  <AmendType>AMH</AmendType>
  <SponsorAcronym>LIIA</SponsorAcronym>
  <DrafterAcronym>MUNN</DrafterAcronym>
  <DraftNumber>433</DraftNumber>
  <ReferenceNumber>SHB 1864</ReferenceNumber>
  <Floor>H AMD</Floor>
  <AmendmentNumber> 418</AmendmentNumber>
  <Sponsors>By Representative Liias</Sponsors>
  <FloorAction>ADOPTED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102</Words>
  <Characters>597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1864-S AMH LIIA MUNN 433</vt:lpstr>
    </vt:vector>
  </TitlesOfParts>
  <Company>Washington State Legislature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1864-S AMH LIIA MUNN 433</dc:title>
  <dc:creator>David Munnecke</dc:creator>
  <cp:lastModifiedBy>David Munnecke</cp:lastModifiedBy>
  <cp:revision>5</cp:revision>
  <cp:lastPrinted>2013-04-13T00:21:00Z</cp:lastPrinted>
  <dcterms:created xsi:type="dcterms:W3CDTF">2013-04-12T23:56:00Z</dcterms:created>
  <dcterms:modified xsi:type="dcterms:W3CDTF">2013-04-13T00:21:00Z</dcterms:modified>
</cp:coreProperties>
</file>