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F534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16F0">
            <w:t>1467-S.E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16F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16F0">
            <w:t>GREE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16F0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16F0">
            <w:t>062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F534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16F0">
            <w:rPr>
              <w:b/>
              <w:u w:val="single"/>
            </w:rPr>
            <w:t>ESHB 1467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E16F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443CB">
            <w:rPr>
              <w:b/>
            </w:rPr>
            <w:t xml:space="preserve"> 604</w:t>
          </w:r>
        </w:sdtContent>
      </w:sdt>
    </w:p>
    <w:p w:rsidR="00DF5D0E" w:rsidP="00605C39" w:rsidRDefault="009F534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16F0">
            <w:t>By Representative Green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E16F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02/07/2014</w:t>
          </w:r>
        </w:p>
      </w:sdtContent>
    </w:sdt>
    <w:permStart w:edGrp="everyone" w:id="873494780"/>
    <w:p w:rsidR="006E16F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E16F0">
        <w:t xml:space="preserve">On page </w:t>
      </w:r>
      <w:r w:rsidR="00780D4E">
        <w:t>3, line 19, after "</w:t>
      </w:r>
      <w:r w:rsidRPr="00780D4E" w:rsidR="00780D4E">
        <w:rPr>
          <w:u w:val="single"/>
        </w:rPr>
        <w:t>revenue</w:t>
      </w:r>
      <w:r w:rsidR="00780D4E">
        <w:t>" strike "</w:t>
      </w:r>
      <w:r w:rsidRPr="00780D4E" w:rsidR="00780D4E">
        <w:rPr>
          <w:u w:val="single"/>
        </w:rPr>
        <w:t>shall</w:t>
      </w:r>
      <w:r w:rsidR="00780D4E">
        <w:t>" and insert "</w:t>
      </w:r>
      <w:r w:rsidRPr="00780D4E" w:rsidR="00780D4E">
        <w:rPr>
          <w:u w:val="single"/>
        </w:rPr>
        <w:t>may</w:t>
      </w:r>
      <w:r w:rsidR="00780D4E">
        <w:t>"</w:t>
      </w:r>
    </w:p>
    <w:p w:rsidR="00780D4E" w:rsidP="00780D4E" w:rsidRDefault="00780D4E">
      <w:pPr>
        <w:pStyle w:val="RCWSLText"/>
      </w:pPr>
    </w:p>
    <w:p w:rsidRPr="00780D4E" w:rsidR="00780D4E" w:rsidP="00780D4E" w:rsidRDefault="00780D4E">
      <w:pPr>
        <w:pStyle w:val="RCWSLText"/>
      </w:pPr>
      <w:r>
        <w:tab/>
        <w:t>On page 3, line 20</w:t>
      </w:r>
      <w:r w:rsidR="00F641E3">
        <w:t>,</w:t>
      </w:r>
      <w:r>
        <w:t xml:space="preserve"> after "</w:t>
      </w:r>
      <w:r w:rsidRPr="00780D4E">
        <w:rPr>
          <w:u w:val="single"/>
        </w:rPr>
        <w:t>department in</w:t>
      </w:r>
      <w:r>
        <w:t>" strike "</w:t>
      </w:r>
      <w:r w:rsidRPr="00780D4E">
        <w:rPr>
          <w:u w:val="single"/>
        </w:rPr>
        <w:t>any</w:t>
      </w:r>
      <w:r>
        <w:t>" and insert "</w:t>
      </w:r>
      <w:r w:rsidRPr="00780D4E">
        <w:rPr>
          <w:u w:val="single"/>
        </w:rPr>
        <w:t>a</w:t>
      </w:r>
      <w:r>
        <w:t>"</w:t>
      </w:r>
    </w:p>
    <w:p w:rsidRPr="006E16F0" w:rsidR="00DF5D0E" w:rsidP="006E16F0" w:rsidRDefault="00DF5D0E">
      <w:pPr>
        <w:suppressLineNumbers/>
        <w:rPr>
          <w:spacing w:val="-3"/>
        </w:rPr>
      </w:pPr>
    </w:p>
    <w:permEnd w:id="873494780"/>
    <w:p w:rsidR="00ED2EEB" w:rsidP="006E16F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34731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E16F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80D4E" w:rsidR="001B4E53" w:rsidP="00F641E3" w:rsidRDefault="0096303F">
                <w:pPr>
                  <w:rPr>
                    <w:spacing w:val="-3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780D4E" w:rsidR="00780D4E">
                  <w:rPr>
                    <w:spacing w:val="-3"/>
                  </w:rPr>
                  <w:t>(1) Makes it discretionary, rather than mandatory, for the Department of Revenue (DOR) to include the list of warrants in a Notice and Order to Withhold and Deliver (NWD) served on a financial institution; and (2) Allows the DOR to includ</w:t>
                </w:r>
                <w:r w:rsidR="00D86CB3">
                  <w:rPr>
                    <w:spacing w:val="-3"/>
                  </w:rPr>
                  <w:t>e the warrant information i</w:t>
                </w:r>
                <w:r w:rsidR="00F641E3">
                  <w:rPr>
                    <w:spacing w:val="-3"/>
                  </w:rPr>
                  <w:t>n "a"</w:t>
                </w:r>
                <w:r w:rsidR="00D86CB3">
                  <w:rPr>
                    <w:spacing w:val="-3"/>
                  </w:rPr>
                  <w:t xml:space="preserve"> NWD, rather than i</w:t>
                </w:r>
                <w:r w:rsidR="00780D4E">
                  <w:rPr>
                    <w:spacing w:val="-3"/>
                  </w:rPr>
                  <w:t xml:space="preserve">n </w:t>
                </w:r>
                <w:r w:rsidR="00F641E3">
                  <w:rPr>
                    <w:spacing w:val="-3"/>
                  </w:rPr>
                  <w:t>"</w:t>
                </w:r>
                <w:r w:rsidR="00780D4E">
                  <w:rPr>
                    <w:spacing w:val="-3"/>
                  </w:rPr>
                  <w:t>any</w:t>
                </w:r>
                <w:r w:rsidR="00F641E3">
                  <w:rPr>
                    <w:spacing w:val="-3"/>
                  </w:rPr>
                  <w:t>"</w:t>
                </w:r>
                <w:r w:rsidR="00780D4E">
                  <w:rPr>
                    <w:spacing w:val="-3"/>
                  </w:rPr>
                  <w:t xml:space="preserve"> NWD.</w:t>
                </w:r>
              </w:p>
            </w:tc>
          </w:tr>
        </w:sdtContent>
      </w:sdt>
      <w:permEnd w:id="753473147"/>
    </w:tbl>
    <w:p w:rsidR="00DF5D0E" w:rsidP="006E16F0" w:rsidRDefault="00DF5D0E">
      <w:pPr>
        <w:pStyle w:val="BillEnd"/>
        <w:suppressLineNumbers/>
      </w:pPr>
    </w:p>
    <w:p w:rsidR="00DF5D0E" w:rsidP="006E16F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E16F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F0" w:rsidRDefault="006E16F0" w:rsidP="00DF5D0E">
      <w:r>
        <w:separator/>
      </w:r>
    </w:p>
  </w:endnote>
  <w:endnote w:type="continuationSeparator" w:id="0">
    <w:p w:rsidR="006E16F0" w:rsidRDefault="006E16F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9" w:rsidRDefault="00B535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F53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1467-S.E AMH GREE TANG 062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E16F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9F534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1467-S.E AMH GREE TANG 062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F0" w:rsidRDefault="006E16F0" w:rsidP="00DF5D0E">
      <w:r>
        <w:separator/>
      </w:r>
    </w:p>
  </w:footnote>
  <w:footnote w:type="continuationSeparator" w:id="0">
    <w:p w:rsidR="006E16F0" w:rsidRDefault="006E16F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9" w:rsidRDefault="00B53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443CB"/>
    <w:rsid w:val="00265296"/>
    <w:rsid w:val="00281CBD"/>
    <w:rsid w:val="002E3939"/>
    <w:rsid w:val="00316CD9"/>
    <w:rsid w:val="003E2FC6"/>
    <w:rsid w:val="00492DDC"/>
    <w:rsid w:val="004C6615"/>
    <w:rsid w:val="00523C5A"/>
    <w:rsid w:val="005E69C3"/>
    <w:rsid w:val="00605C39"/>
    <w:rsid w:val="006841E6"/>
    <w:rsid w:val="006E16F0"/>
    <w:rsid w:val="006F7027"/>
    <w:rsid w:val="007049E4"/>
    <w:rsid w:val="0072335D"/>
    <w:rsid w:val="0072541D"/>
    <w:rsid w:val="00757317"/>
    <w:rsid w:val="007769AF"/>
    <w:rsid w:val="00780D4E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21F7"/>
    <w:rsid w:val="009F23A9"/>
    <w:rsid w:val="009F5344"/>
    <w:rsid w:val="00A01F29"/>
    <w:rsid w:val="00A17B5B"/>
    <w:rsid w:val="00A4729B"/>
    <w:rsid w:val="00A93D4A"/>
    <w:rsid w:val="00AA1230"/>
    <w:rsid w:val="00AB682C"/>
    <w:rsid w:val="00AD2D0A"/>
    <w:rsid w:val="00AF283E"/>
    <w:rsid w:val="00B31D1C"/>
    <w:rsid w:val="00B41494"/>
    <w:rsid w:val="00B518D0"/>
    <w:rsid w:val="00B53579"/>
    <w:rsid w:val="00B56650"/>
    <w:rsid w:val="00B73E0A"/>
    <w:rsid w:val="00B961E0"/>
    <w:rsid w:val="00BF44DF"/>
    <w:rsid w:val="00C61A83"/>
    <w:rsid w:val="00C8108C"/>
    <w:rsid w:val="00D40447"/>
    <w:rsid w:val="00D659AC"/>
    <w:rsid w:val="00D86CB3"/>
    <w:rsid w:val="00DA47F3"/>
    <w:rsid w:val="00DC2C13"/>
    <w:rsid w:val="00DE256E"/>
    <w:rsid w:val="00DF5D0E"/>
    <w:rsid w:val="00E1471A"/>
    <w:rsid w:val="00E23A3D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o_t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07832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1467-S.E</BillDocName>
  <AmendType>AMH</AmendType>
  <SponsorAcronym>GREE</SponsorAcronym>
  <DrafterAcronym>TANG</DrafterAcronym>
  <DraftNumber>062</DraftNumber>
  <ReferenceNumber>ESHB 1467</ReferenceNumber>
  <Floor>H AMD</Floor>
  <AmendmentNumber> 604</AmendmentNumber>
  <Sponsors>By Representative Green</Sponsors>
  <FloorAction>ADOPTED 02/07/2014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108</Words>
  <Characters>500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1467-S.E AMH GREE TANG 062</dc:title>
  <dc:creator>Trudes Tango</dc:creator>
  <cp:lastModifiedBy>Trudes Tango</cp:lastModifiedBy>
  <cp:revision>10</cp:revision>
  <cp:lastPrinted>2014-01-27T17:28:00Z</cp:lastPrinted>
  <dcterms:created xsi:type="dcterms:W3CDTF">2014-01-27T17:19:00Z</dcterms:created>
  <dcterms:modified xsi:type="dcterms:W3CDTF">2014-01-27T17:28:00Z</dcterms:modified>
</cp:coreProperties>
</file>