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E1F6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B2C44">
            <w:t>1417-S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B2C4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B2C44">
            <w:t>TAKK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B2C44">
            <w:t>MURD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B2C44">
            <w:t>082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E1F6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B2C44">
            <w:rPr>
              <w:b/>
              <w:u w:val="single"/>
            </w:rPr>
            <w:t>SHB 1417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B2C4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41789">
            <w:rPr>
              <w:b/>
            </w:rPr>
            <w:t xml:space="preserve"> 592</w:t>
          </w:r>
        </w:sdtContent>
      </w:sdt>
    </w:p>
    <w:p w:rsidR="00DF5D0E" w:rsidP="00605C39" w:rsidRDefault="001E1F6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B2C44">
            <w:t>By Representative Takko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B2C4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01/27/2014</w:t>
          </w:r>
        </w:p>
      </w:sdtContent>
    </w:sdt>
    <w:permStart w:edGrp="everyone" w:id="133445718"/>
    <w:p w:rsidR="005B2C4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B2C44">
        <w:t xml:space="preserve">On page </w:t>
      </w:r>
      <w:r w:rsidR="00F27191">
        <w:t xml:space="preserve">6, </w:t>
      </w:r>
      <w:r w:rsidR="00222EE8">
        <w:t>beginning on</w:t>
      </w:r>
      <w:r w:rsidR="00F27191">
        <w:t xml:space="preserve"> line </w:t>
      </w:r>
      <w:r w:rsidR="00222EE8">
        <w:t>30</w:t>
      </w:r>
      <w:r w:rsidR="00F27191">
        <w:t>, strike all of section 7</w:t>
      </w:r>
    </w:p>
    <w:p w:rsidR="00F27191" w:rsidP="00F27191" w:rsidRDefault="00F27191">
      <w:pPr>
        <w:pStyle w:val="RCWSLText"/>
      </w:pPr>
    </w:p>
    <w:p w:rsidRPr="005B2C44" w:rsidR="00DF5D0E" w:rsidP="00F27191" w:rsidRDefault="00F27191">
      <w:pPr>
        <w:pStyle w:val="RCWSLText"/>
      </w:pPr>
      <w:r>
        <w:tab/>
        <w:t>Correct the title.</w:t>
      </w:r>
    </w:p>
    <w:permEnd w:id="133445718"/>
    <w:p w:rsidR="00ED2EEB" w:rsidP="005B2C4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84712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B2C4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9760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B3F05">
                  <w:t>Eliminates</w:t>
                </w:r>
                <w:r w:rsidR="00F27191">
                  <w:t xml:space="preserve"> section 7 of the underlying substitute bill, which: (1) modified a provision concerning contracts between irrigation districts and the federal government related to the transfer of operations and maintenance of federal reclamation projects, and (2) established that any such contract</w:t>
                </w:r>
                <w:r w:rsidR="00197606">
                  <w:t xml:space="preserve"> or provision of a contract</w:t>
                </w:r>
                <w:r w:rsidR="00F27191">
                  <w:t xml:space="preserve"> which purported to indemnify against liability for damages caused by the acts or omissions of the federal government</w:t>
                </w:r>
                <w:r w:rsidR="005B3F05">
                  <w:t>, or its employees or agents,</w:t>
                </w:r>
                <w:r w:rsidR="00F27191">
                  <w:t xml:space="preserve"> </w:t>
                </w:r>
                <w:r w:rsidR="00197606">
                  <w:t>is</w:t>
                </w:r>
                <w:r w:rsidR="00F27191">
                  <w:t xml:space="preserve"> not enforceable </w:t>
                </w:r>
                <w:r w:rsidR="005B3F05">
                  <w:t>unless expressly authorized by</w:t>
                </w:r>
                <w:r w:rsidR="00F27191">
                  <w:t xml:space="preserve"> state law.</w:t>
                </w:r>
              </w:p>
            </w:tc>
          </w:tr>
        </w:sdtContent>
      </w:sdt>
      <w:permEnd w:id="808471297"/>
    </w:tbl>
    <w:p w:rsidR="00DF5D0E" w:rsidP="005B2C44" w:rsidRDefault="00DF5D0E">
      <w:pPr>
        <w:pStyle w:val="BillEnd"/>
        <w:suppressLineNumbers/>
      </w:pPr>
    </w:p>
    <w:p w:rsidR="00DF5D0E" w:rsidP="005B2C4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B2C4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44" w:rsidRDefault="005B2C44" w:rsidP="00DF5D0E">
      <w:r>
        <w:separator/>
      </w:r>
    </w:p>
  </w:endnote>
  <w:endnote w:type="continuationSeparator" w:id="0">
    <w:p w:rsidR="005B2C44" w:rsidRDefault="005B2C4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C6" w:rsidRDefault="001223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E1F6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1417-S AMH TAKK MURD 082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B2C4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E1F6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1417-S AMH TAKK MURD 082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44" w:rsidRDefault="005B2C44" w:rsidP="00DF5D0E">
      <w:r>
        <w:separator/>
      </w:r>
    </w:p>
  </w:footnote>
  <w:footnote w:type="continuationSeparator" w:id="0">
    <w:p w:rsidR="005B2C44" w:rsidRDefault="005B2C4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C6" w:rsidRDefault="001223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23C6"/>
    <w:rsid w:val="00146AAF"/>
    <w:rsid w:val="00197606"/>
    <w:rsid w:val="001A775A"/>
    <w:rsid w:val="001B4E53"/>
    <w:rsid w:val="001C1B27"/>
    <w:rsid w:val="001E1F62"/>
    <w:rsid w:val="001E6675"/>
    <w:rsid w:val="00217E8A"/>
    <w:rsid w:val="00222EE8"/>
    <w:rsid w:val="00241789"/>
    <w:rsid w:val="00265296"/>
    <w:rsid w:val="00281CBD"/>
    <w:rsid w:val="00316CD9"/>
    <w:rsid w:val="003C476D"/>
    <w:rsid w:val="003E2FC6"/>
    <w:rsid w:val="00492DDC"/>
    <w:rsid w:val="004C3442"/>
    <w:rsid w:val="004C6615"/>
    <w:rsid w:val="00523C5A"/>
    <w:rsid w:val="005B2C44"/>
    <w:rsid w:val="005B3F0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2C97"/>
    <w:rsid w:val="00BF44DF"/>
    <w:rsid w:val="00C029B1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7191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5E7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1417-S</BillDocName>
  <AmendType>AMH</AmendType>
  <SponsorAcronym>TAKK</SponsorAcronym>
  <DrafterAcronym>MURD</DrafterAcronym>
  <DraftNumber>082</DraftNumber>
  <ReferenceNumber>SHB 1417</ReferenceNumber>
  <Floor>H AMD</Floor>
  <AmendmentNumber> 592</AmendmentNumber>
  <Sponsors>By Representative Takko</Sponsors>
  <FloorAction>ADOPTED 01/27/2014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1</Pages>
  <Words>122</Words>
  <Characters>648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1417-S AMH TAKK MURD 082</vt:lpstr>
    </vt:vector>
  </TitlesOfParts>
  <Company>Washington State Legislature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1417-S AMH TAKK MURD 082</dc:title>
  <dc:creator>Michaela Murdock</dc:creator>
  <cp:lastModifiedBy>Michaela Murdock</cp:lastModifiedBy>
  <cp:revision>10</cp:revision>
  <cp:lastPrinted>2014-01-21T17:04:00Z</cp:lastPrinted>
  <dcterms:created xsi:type="dcterms:W3CDTF">2014-01-21T16:33:00Z</dcterms:created>
  <dcterms:modified xsi:type="dcterms:W3CDTF">2014-01-21T17:04:00Z</dcterms:modified>
</cp:coreProperties>
</file>