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name="_GoBack" w:id="0"/>
    <w:bookmarkEnd w:id="0"/>
    <w:p w:rsidR="00DF5D0E" w:rsidP="0072541D" w:rsidRDefault="00223AF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62DE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62D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62DE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62DE">
            <w:t>NICD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62DE">
            <w:t>044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23AF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62DE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762DE" w:rsidR="00E762DE">
            <w:t xml:space="preserve">S AMD TO </w:t>
          </w:r>
          <w:r w:rsidR="004A3FAF">
            <w:t xml:space="preserve">S AMD </w:t>
          </w:r>
          <w:r w:rsidRPr="00E762DE" w:rsidR="00E762DE">
            <w:t>S-5227.3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382099">
            <w:rPr>
              <w:b/>
            </w:rPr>
            <w:t xml:space="preserve"> 241</w:t>
          </w:r>
        </w:sdtContent>
      </w:sdt>
    </w:p>
    <w:p w:rsidR="00DF5D0E" w:rsidP="00605C39" w:rsidRDefault="00223AF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62DE">
            <w:t>By Senators Frockt, Chase, Harper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E762DE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03/02/2012</w:t>
          </w:r>
        </w:p>
      </w:sdtContent>
    </w:sdt>
    <w:permStart w:edGrp="everyone" w:id="854594792"/>
    <w:p w:rsidR="00E762DE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E762DE">
        <w:t xml:space="preserve">On page </w:t>
      </w:r>
      <w:r w:rsidR="004A3FAF">
        <w:t>182</w:t>
      </w:r>
      <w:r w:rsidR="00E762DE">
        <w:t xml:space="preserve">, </w:t>
      </w:r>
      <w:r w:rsidR="004A3FAF">
        <w:t>beginning on line 11</w:t>
      </w:r>
      <w:r w:rsidR="00E762DE">
        <w:t xml:space="preserve">, </w:t>
      </w:r>
      <w:r w:rsidR="004A3FAF">
        <w:t>increase the General Fund--State Appropriation in fiscal year 2013 by $288,000.</w:t>
      </w:r>
    </w:p>
    <w:p w:rsidR="00E762DE" w:rsidP="00E762DE" w:rsidRDefault="00E762DE">
      <w:pPr>
        <w:suppressLineNumbers/>
        <w:rPr>
          <w:spacing w:val="-3"/>
        </w:rPr>
      </w:pPr>
    </w:p>
    <w:p w:rsidR="00E762DE" w:rsidP="00E762DE" w:rsidRDefault="00E762DE">
      <w:pPr>
        <w:suppressLineNumbers/>
        <w:rPr>
          <w:spacing w:val="-3"/>
        </w:rPr>
      </w:pPr>
      <w:r>
        <w:rPr>
          <w:spacing w:val="-3"/>
        </w:rPr>
        <w:tab/>
      </w:r>
      <w:r w:rsidR="004A3FAF">
        <w:rPr>
          <w:spacing w:val="-3"/>
        </w:rPr>
        <w:t>Adjust the total appropriation accordingly.</w:t>
      </w:r>
    </w:p>
    <w:p w:rsidRPr="00E762DE" w:rsidR="00E762DE" w:rsidP="00E762DE" w:rsidRDefault="00E762DE">
      <w:pPr>
        <w:suppressLineNumbers/>
        <w:rPr>
          <w:spacing w:val="-3"/>
        </w:rPr>
      </w:pPr>
    </w:p>
    <w:permEnd w:id="854594792"/>
    <w:p w:rsidR="00ED2EEB" w:rsidP="00E762D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0666818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62D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4A3FAF" w:rsidP="00E762DE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A3FAF">
                  <w:t>Restores GF-S to the Washington State School for the Blind.</w:t>
                </w:r>
              </w:p>
              <w:p w:rsidR="004A3FAF" w:rsidP="00E762DE" w:rsidRDefault="004A3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C1B27" w:rsidP="00E762DE" w:rsidRDefault="004A3FA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>
                  <w:rPr>
                    <w:u w:val="single"/>
                  </w:rPr>
                  <w:t>FISCAL IMPACT:</w:t>
                </w:r>
                <w:r>
                  <w:t xml:space="preserve">  Increases GF-S by $288,000.</w:t>
                </w:r>
                <w:r w:rsidRPr="0096303F" w:rsidR="001C1B27">
                  <w:t> </w:t>
                </w:r>
              </w:p>
              <w:p w:rsidRPr="007D1589" w:rsidR="001B4E53" w:rsidP="00E762DE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06668187"/>
    </w:tbl>
    <w:p w:rsidR="00DF5D0E" w:rsidP="00E762DE" w:rsidRDefault="00DF5D0E">
      <w:pPr>
        <w:pStyle w:val="BillEnd"/>
        <w:suppressLineNumbers/>
      </w:pPr>
    </w:p>
    <w:p w:rsidR="00DF5D0E" w:rsidP="00E762D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62D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2DE" w:rsidRDefault="00E762DE" w:rsidP="00DF5D0E">
      <w:r>
        <w:separator/>
      </w:r>
    </w:p>
  </w:endnote>
  <w:endnote w:type="continuationSeparator" w:id="0">
    <w:p w:rsidR="00E762DE" w:rsidRDefault="00E762D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4D33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23A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5967 AMS .... NICD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62DE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23AF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5967 AMS .... NICD 044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2DE" w:rsidRDefault="00E762DE" w:rsidP="00DF5D0E">
      <w:r>
        <w:separator/>
      </w:r>
    </w:p>
  </w:footnote>
  <w:footnote w:type="continuationSeparator" w:id="0">
    <w:p w:rsidR="00E762DE" w:rsidRDefault="00E762D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3FE" w:rsidRDefault="004D33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23AFF"/>
    <w:rsid w:val="00265296"/>
    <w:rsid w:val="00281CBD"/>
    <w:rsid w:val="00316CD9"/>
    <w:rsid w:val="00382099"/>
    <w:rsid w:val="003E2FC6"/>
    <w:rsid w:val="00492DDC"/>
    <w:rsid w:val="004A3FAF"/>
    <w:rsid w:val="004C6615"/>
    <w:rsid w:val="004D33FE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62DE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92735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FROC</SponsorAcronym>
  <DrafterAcronym>NICD</DrafterAcronym>
  <DraftNumber>044</DraftNumber>
  <ReferenceNumber>SB 5967</ReferenceNumber>
  <Floor>S AMD TO S AMD S-5227.3</Floor>
  <AmendmentNumber> 241</AmendmentNumber>
  <Sponsors>By Senators Frockt, Chase, Harper</Sponsors>
  <FloorAction>WITHDRAWN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75</Words>
  <Characters>367</Characters>
  <Application>Microsoft Office Word</Application>
  <DocSecurity>8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FROC NICD 044</dc:title>
  <dc:creator>Devon Nichols</dc:creator>
  <cp:lastModifiedBy>Devon Nichols</cp:lastModifiedBy>
  <cp:revision>4</cp:revision>
  <cp:lastPrinted>2012-03-03T01:27:00Z</cp:lastPrinted>
  <dcterms:created xsi:type="dcterms:W3CDTF">2012-03-03T01:25:00Z</dcterms:created>
  <dcterms:modified xsi:type="dcterms:W3CDTF">2012-03-03T01:27:00Z</dcterms:modified>
</cp:coreProperties>
</file>