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B05D3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D4F63">
            <w:t>5234-S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D4F6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D4F63">
            <w:t>MCAU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D4F63">
            <w:t>BUCK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D4F63">
            <w:t>485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05D3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D4F63">
            <w:rPr>
              <w:b/>
              <w:u w:val="single"/>
            </w:rPr>
            <w:t>SSB 5234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D4F63" w:rsidR="009D4F63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82282">
            <w:rPr>
              <w:b/>
            </w:rPr>
            <w:t xml:space="preserve"> 33</w:t>
          </w:r>
        </w:sdtContent>
      </w:sdt>
    </w:p>
    <w:p w:rsidR="00DF5D0E" w:rsidP="00605C39" w:rsidRDefault="00B05D3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D4F63">
            <w:t>By Senator McAuliffe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9D4F63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2057720069"/>
    <w:p w:rsidR="00B05D3D" w:rsidP="00B05D3D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B05D3D">
        <w:t>On page 2, beginning on line 27, after "section" strike "if the producer already provides a take-back program"</w:t>
      </w:r>
    </w:p>
    <w:p w:rsidR="00B05D3D" w:rsidP="00B05D3D" w:rsidRDefault="00B05D3D">
      <w:pPr>
        <w:pStyle w:val="Page"/>
      </w:pPr>
      <w:r>
        <w:tab/>
        <w:t>On page 5, line 6, after "</w:t>
      </w:r>
      <w:proofErr w:type="spellStart"/>
      <w:r>
        <w:t>drugmakers</w:t>
      </w:r>
      <w:proofErr w:type="spellEnd"/>
      <w:r>
        <w:t>;" insert "and"</w:t>
      </w:r>
    </w:p>
    <w:p w:rsidR="00B05D3D" w:rsidP="00B05D3D" w:rsidRDefault="00B05D3D">
      <w:pPr>
        <w:pStyle w:val="Page"/>
      </w:pPr>
      <w:r>
        <w:tab/>
        <w:t>On page 5, beginning on line 7, after "</w:t>
      </w:r>
      <w:proofErr w:type="spellStart"/>
      <w:r>
        <w:t>drugmakers</w:t>
      </w:r>
      <w:proofErr w:type="spellEnd"/>
      <w:r>
        <w:t>" strike "; and</w:t>
      </w:r>
    </w:p>
    <w:p w:rsidR="009D4F63" w:rsidP="00B05D3D" w:rsidRDefault="00B05D3D">
      <w:pPr>
        <w:pStyle w:val="Page"/>
      </w:pPr>
      <w:r>
        <w:tab/>
      </w:r>
      <w:proofErr w:type="gramStart"/>
      <w:r>
        <w:t>(iv) Two</w:t>
      </w:r>
      <w:proofErr w:type="gramEnd"/>
      <w:r>
        <w:t xml:space="preserve"> biotechnology sector </w:t>
      </w:r>
      <w:proofErr w:type="spellStart"/>
      <w:r>
        <w:t>drugmakers</w:t>
      </w:r>
      <w:proofErr w:type="spellEnd"/>
      <w:r>
        <w:t>"</w:t>
      </w:r>
    </w:p>
    <w:permEnd w:id="2057720069"/>
    <w:p w:rsidR="00ED2EEB" w:rsidP="009D4F63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9691758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D4F6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D4F6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B05D3D" w:rsidR="00B05D3D">
                  <w:t xml:space="preserve">Removes biological products and biotechnology </w:t>
                </w:r>
                <w:proofErr w:type="spellStart"/>
                <w:r w:rsidRPr="00B05D3D" w:rsidR="00B05D3D">
                  <w:t>drugmakers</w:t>
                </w:r>
                <w:proofErr w:type="spellEnd"/>
                <w:r w:rsidRPr="00B05D3D" w:rsidR="00B05D3D">
                  <w:t xml:space="preserve"> from the bill.</w:t>
                </w:r>
                <w:bookmarkStart w:name="_GoBack" w:id="1"/>
                <w:bookmarkEnd w:id="1"/>
                <w:r w:rsidRPr="0096303F" w:rsidR="001C1B27">
                  <w:t> </w:t>
                </w:r>
              </w:p>
              <w:p w:rsidRPr="007D1589" w:rsidR="001B4E53" w:rsidP="009D4F6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96917585"/>
    </w:tbl>
    <w:p w:rsidR="00DF5D0E" w:rsidP="009D4F63" w:rsidRDefault="00DF5D0E">
      <w:pPr>
        <w:pStyle w:val="BillEnd"/>
        <w:suppressLineNumbers/>
      </w:pPr>
    </w:p>
    <w:p w:rsidR="00DF5D0E" w:rsidP="009D4F6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D4F6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63" w:rsidRDefault="009D4F63" w:rsidP="00DF5D0E">
      <w:r>
        <w:separator/>
      </w:r>
    </w:p>
  </w:endnote>
  <w:endnote w:type="continuationSeparator" w:id="0">
    <w:p w:rsidR="009D4F63" w:rsidRDefault="009D4F6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9D4F63">
        <w:t>5234-S AMS .... BUCK 485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D4F6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9D4F63">
        <w:t>5234-S AMS .... BUCK 485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05D3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63" w:rsidRDefault="009D4F63" w:rsidP="00DF5D0E">
      <w:r>
        <w:separator/>
      </w:r>
    </w:p>
  </w:footnote>
  <w:footnote w:type="continuationSeparator" w:id="0">
    <w:p w:rsidR="009D4F63" w:rsidRDefault="009D4F6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2282"/>
    <w:rsid w:val="00984CD1"/>
    <w:rsid w:val="009D4F63"/>
    <w:rsid w:val="009F23A9"/>
    <w:rsid w:val="00A01F29"/>
    <w:rsid w:val="00A17B5B"/>
    <w:rsid w:val="00A4729B"/>
    <w:rsid w:val="00A93D4A"/>
    <w:rsid w:val="00AA1230"/>
    <w:rsid w:val="00AB682C"/>
    <w:rsid w:val="00AD2D0A"/>
    <w:rsid w:val="00B05D3D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650E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5234-S</BillDocName>
  <AmendType>AMS</AmendType>
  <SponsorAcronym>MCAU</SponsorAcronym>
  <DrafterAcronym>BUCK</DrafterAcronym>
  <DraftNumber>485</DraftNumber>
  <ReferenceNumber>SSB 5234</ReferenceNumber>
  <Floor>S AMD</Floor>
  <AmendmentNumber> 33</AmendmentNumber>
  <Sponsors>By Senator McAuliffe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112</Words>
  <Characters>392</Characters>
  <Application>Microsoft Office Word</Application>
  <DocSecurity>8</DocSecurity>
  <Lines>78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5234-S AMS MCAU BUCK 485</dc:title>
  <dc:creator>Kathleen Buchli</dc:creator>
  <cp:lastModifiedBy>Kathleen Buchli</cp:lastModifiedBy>
  <cp:revision>2</cp:revision>
  <dcterms:created xsi:type="dcterms:W3CDTF">2012-02-08T16:35:00Z</dcterms:created>
  <dcterms:modified xsi:type="dcterms:W3CDTF">2012-02-08T16:35:00Z</dcterms:modified>
</cp:coreProperties>
</file>