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14A4B" w:rsidP="0072541D">
          <w:pPr>
            <w:pStyle w:val="AmendDocName"/>
          </w:pPr>
          <w:customXml w:element="BillDocName">
            <w:r>
              <w:t xml:space="preserve">2088-S.E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MCAU</w:t>
            </w:r>
          </w:customXml>
          <w:customXml w:element="DrafterAcronym">
            <w:r>
              <w:t xml:space="preserve"> HOVD</w:t>
            </w:r>
          </w:customXml>
          <w:customXml w:element="DraftNumber">
            <w:r>
              <w:t xml:space="preserve"> 027</w:t>
            </w:r>
          </w:customXml>
        </w:p>
      </w:customXml>
      <w:customXml w:element="Heading">
        <w:p w:rsidR="00DF5D0E" w:rsidRDefault="00B14A4B">
          <w:customXml w:element="ReferenceNumber">
            <w:r w:rsidR="006B2511">
              <w:rPr>
                <w:b/>
                <w:u w:val="single"/>
              </w:rPr>
              <w:t>ESHB 2088</w:t>
            </w:r>
            <w:r w:rsidR="00DE256E">
              <w:t xml:space="preserve"> - </w:t>
            </w:r>
          </w:customXml>
          <w:customXml w:element="Floor">
            <w:r w:rsidR="007875F6">
              <w:t>S AMD TO S COMM AMD (S-3088.1)</w:t>
            </w:r>
          </w:customXml>
          <w:customXml w:element="AmendNumber">
            <w:r>
              <w:rPr>
                <w:b/>
              </w:rPr>
              <w:t xml:space="preserve"> 471</w:t>
            </w:r>
          </w:customXml>
        </w:p>
        <w:p w:rsidR="00DF5D0E" w:rsidRDefault="00B14A4B" w:rsidP="00605C39">
          <w:pPr>
            <w:ind w:firstLine="576"/>
          </w:pPr>
          <w:customXml w:element="Sponsors">
            <w:r>
              <w:t xml:space="preserve">By Senator McAuliffe</w:t>
            </w:r>
          </w:customXml>
        </w:p>
        <w:p w:rsidR="00DF5D0E" w:rsidRDefault="00B14A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875F6" w:rsidRDefault="00B14A4B" w:rsidP="00503A3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875F6">
            <w:t>On page 7, line 32, after "The" strike "opportunity"</w:t>
          </w:r>
        </w:p>
        <w:p w:rsidR="007875F6" w:rsidRPr="002466BC" w:rsidRDefault="007875F6" w:rsidP="00503A36">
          <w:pPr>
            <w:pStyle w:val="RCWSLText"/>
          </w:pPr>
        </w:p>
        <w:p w:rsidR="007875F6" w:rsidRDefault="000D3F7C" w:rsidP="00503A36">
          <w:pPr>
            <w:pStyle w:val="Page"/>
          </w:pPr>
          <w:r>
            <w:tab/>
          </w:r>
          <w:r w:rsidR="007875F6">
            <w:t xml:space="preserve">On page 7, line 35, after "act" insert ", the Washington award for vocational excellence established in </w:t>
          </w:r>
          <w:r w:rsidR="00E31F80">
            <w:t>c</w:t>
          </w:r>
          <w:r w:rsidR="007875F6">
            <w:t xml:space="preserve">hapter 28C.04 RCW, and the Washington scholars program established in </w:t>
          </w:r>
          <w:r w:rsidR="00E31F80">
            <w:t>c</w:t>
          </w:r>
          <w:r w:rsidR="007875F6">
            <w:t>hapter 28A.600 RCW"</w:t>
          </w:r>
        </w:p>
        <w:p w:rsidR="007875F6" w:rsidRDefault="007875F6" w:rsidP="00503A36">
          <w:pPr>
            <w:pStyle w:val="RCWSLText"/>
          </w:pPr>
        </w:p>
        <w:p w:rsidR="007875F6" w:rsidRDefault="000D3F7C" w:rsidP="00503A36">
          <w:pPr>
            <w:pStyle w:val="RCWSLText"/>
          </w:pPr>
          <w:r>
            <w:tab/>
          </w:r>
          <w:r w:rsidR="007875F6">
            <w:t>On page 8, line 12, after "from the" strike "opportunity"</w:t>
          </w:r>
        </w:p>
        <w:p w:rsidR="007875F6" w:rsidRDefault="007875F6" w:rsidP="00503A36">
          <w:pPr>
            <w:pStyle w:val="RCWSLText"/>
          </w:pPr>
        </w:p>
        <w:p w:rsidR="007875F6" w:rsidRDefault="000D3F7C" w:rsidP="00503A36">
          <w:pPr>
            <w:pStyle w:val="RCWSLText"/>
          </w:pPr>
          <w:r>
            <w:tab/>
          </w:r>
          <w:r w:rsidR="007875F6">
            <w:t>On page 8, after line 15, insert the following:</w:t>
          </w:r>
        </w:p>
        <w:p w:rsidR="007875F6" w:rsidRDefault="007875F6" w:rsidP="00503A36">
          <w:pPr>
            <w:pStyle w:val="RCWSLText"/>
          </w:pPr>
          <w:r>
            <w:tab/>
            <w:t>"(5) E</w:t>
          </w:r>
          <w:r w:rsidR="00E31F80">
            <w:t>ach fiscal year, e</w:t>
          </w:r>
          <w:r>
            <w:t xml:space="preserve">xpenditures from </w:t>
          </w:r>
          <w:r w:rsidR="00E31F80">
            <w:t xml:space="preserve">any </w:t>
          </w:r>
          <w:r>
            <w:t xml:space="preserve">state appropriations to the scholarship match transfer account shall be </w:t>
          </w:r>
          <w:r w:rsidR="00E31F80">
            <w:t xml:space="preserve">allocated </w:t>
          </w:r>
          <w:r>
            <w:t>as follows:</w:t>
          </w:r>
        </w:p>
        <w:p w:rsidR="007875F6" w:rsidRDefault="007875F6" w:rsidP="00503A36">
          <w:pPr>
            <w:pStyle w:val="RCWSLText"/>
          </w:pPr>
          <w:r>
            <w:tab/>
            <w:t xml:space="preserve">(a) </w:t>
          </w:r>
          <w:r w:rsidR="00E31F80">
            <w:t>U</w:t>
          </w:r>
          <w:r>
            <w:t xml:space="preserve">nless </w:t>
          </w:r>
          <w:r w:rsidR="00E31F80">
            <w:t xml:space="preserve">other state </w:t>
          </w:r>
          <w:r>
            <w:t xml:space="preserve">general fund </w:t>
          </w:r>
          <w:r w:rsidR="00E31F80">
            <w:t xml:space="preserve">moneys </w:t>
          </w:r>
          <w:r>
            <w:t xml:space="preserve">are appropriated for </w:t>
          </w:r>
          <w:r w:rsidR="00E31F80">
            <w:t>new awards in at least the amount specified in this subsection (a)</w:t>
          </w:r>
          <w:r>
            <w:t xml:space="preserve">, five hundred thousand dollars to the higher education coordinating board to be used for awards to eligible students in the Washington award for vocational excellence established in </w:t>
          </w:r>
          <w:r w:rsidR="00E31F80">
            <w:t>c</w:t>
          </w:r>
          <w:r>
            <w:t xml:space="preserve">hapter 28C.04 RCW and the Washington scholars program established in </w:t>
          </w:r>
          <w:r w:rsidR="00E31F80">
            <w:t>c</w:t>
          </w:r>
          <w:r>
            <w:t>hapter 28A.600 RCW; and</w:t>
          </w:r>
        </w:p>
        <w:p w:rsidR="006B2511" w:rsidRDefault="007875F6" w:rsidP="007875F6">
          <w:pPr>
            <w:pStyle w:val="RCWSLText"/>
          </w:pPr>
          <w:r>
            <w:tab/>
            <w:t xml:space="preserve">(b) </w:t>
          </w:r>
          <w:r w:rsidR="00E31F80">
            <w:t>The remaining moneys t</w:t>
          </w:r>
          <w:r>
            <w:t>o the opportunity scholarship program."</w:t>
          </w:r>
        </w:p>
        <w:p w:rsidR="00DF5D0E" w:rsidRPr="00C8108C" w:rsidRDefault="00B14A4B" w:rsidP="00E31F80">
          <w:pPr>
            <w:pStyle w:val="RCWSLText"/>
          </w:pPr>
        </w:p>
      </w:customXml>
      <w:permEnd w:id="0" w:displacedByCustomXml="next"/>
      <w:customXml w:element="Effect">
        <w:p w:rsidR="00ED2EEB" w:rsidRDefault="00ED2EEB" w:rsidP="006B251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B251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B251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31F80">
                  <w:t>Modifies the state match requirement so that $500,000 each fiscal year is directed to the Washington Award for Vocational Excellence and Washington Scholars program, unless a similar amount from other state general funds is provided for new awards.  Renames the match account the Scholarship Match Transfer Account.</w:t>
                </w:r>
              </w:p>
              <w:p w:rsidR="001B4E53" w:rsidRPr="007D1589" w:rsidRDefault="001B4E53" w:rsidP="006B251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14A4B" w:rsidP="006B251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B251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14A4B" w:rsidP="006B251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36" w:rsidRDefault="00503A36" w:rsidP="00DF5D0E">
      <w:r>
        <w:separator/>
      </w:r>
    </w:p>
  </w:endnote>
  <w:endnote w:type="continuationSeparator" w:id="0">
    <w:p w:rsidR="00503A36" w:rsidRDefault="00503A3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8F" w:rsidRDefault="00E92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36" w:rsidRDefault="00B14A4B">
    <w:pPr>
      <w:pStyle w:val="AmendDraftFooter"/>
    </w:pPr>
    <w:fldSimple w:instr=" TITLE   \* MERGEFORMAT ">
      <w:r w:rsidR="00A35FDD">
        <w:t>2088-S.E AMS MCAU HOVD 027</w:t>
      </w:r>
    </w:fldSimple>
    <w:r w:rsidR="00503A36">
      <w:tab/>
    </w:r>
    <w:fldSimple w:instr=" PAGE  \* Arabic  \* MERGEFORMAT ">
      <w:r w:rsidR="00503A3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36" w:rsidRDefault="00B14A4B">
    <w:pPr>
      <w:pStyle w:val="AmendDraftFooter"/>
    </w:pPr>
    <w:fldSimple w:instr=" TITLE   \* MERGEFORMAT ">
      <w:r w:rsidR="00A35FDD">
        <w:t>2088-S.E AMS MCAU HOVD 027</w:t>
      </w:r>
    </w:fldSimple>
    <w:r w:rsidR="00503A36">
      <w:tab/>
    </w:r>
    <w:fldSimple w:instr=" PAGE  \* Arabic  \* MERGEFORMAT ">
      <w:r w:rsidR="00A35FD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36" w:rsidRDefault="00503A36" w:rsidP="00DF5D0E">
      <w:r>
        <w:separator/>
      </w:r>
    </w:p>
  </w:footnote>
  <w:footnote w:type="continuationSeparator" w:id="0">
    <w:p w:rsidR="00503A36" w:rsidRDefault="00503A3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8F" w:rsidRDefault="00E922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36" w:rsidRDefault="00B14A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03A36" w:rsidRDefault="00503A36">
                <w:pPr>
                  <w:pStyle w:val="RCWSLText"/>
                  <w:jc w:val="right"/>
                </w:pPr>
                <w:r>
                  <w:t>1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3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4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5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6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7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8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9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10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11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12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13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14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15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16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17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18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19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20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21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22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23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24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25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26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27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28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29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30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31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32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33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36" w:rsidRDefault="00B14A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03A36" w:rsidRDefault="00503A3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3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4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5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6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7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8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9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10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11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12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13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14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15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16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17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18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19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20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21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22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23</w:t>
                </w:r>
              </w:p>
              <w:p w:rsidR="00503A36" w:rsidRDefault="00503A36">
                <w:pPr>
                  <w:pStyle w:val="RCWSLText"/>
                  <w:jc w:val="right"/>
                </w:pPr>
                <w:r>
                  <w:t>24</w:t>
                </w:r>
              </w:p>
              <w:p w:rsidR="00503A36" w:rsidRDefault="00503A3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03A36" w:rsidRDefault="00503A3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03A36" w:rsidRDefault="00503A3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3F7C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03A36"/>
    <w:rsid w:val="00523C5A"/>
    <w:rsid w:val="005E69C3"/>
    <w:rsid w:val="00605C39"/>
    <w:rsid w:val="006841E6"/>
    <w:rsid w:val="006B2511"/>
    <w:rsid w:val="006F7027"/>
    <w:rsid w:val="0072335D"/>
    <w:rsid w:val="0072541D"/>
    <w:rsid w:val="007769AF"/>
    <w:rsid w:val="007875F6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5FDD"/>
    <w:rsid w:val="00A4729B"/>
    <w:rsid w:val="00A93D4A"/>
    <w:rsid w:val="00AB682C"/>
    <w:rsid w:val="00AD2D0A"/>
    <w:rsid w:val="00B14A4B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31F80"/>
    <w:rsid w:val="00E41CC6"/>
    <w:rsid w:val="00E66F5D"/>
    <w:rsid w:val="00E850E7"/>
    <w:rsid w:val="00E9228F"/>
    <w:rsid w:val="00ED2EEB"/>
    <w:rsid w:val="00F06FF5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de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234</Words>
  <Characters>1257</Characters>
  <Application>Microsoft Office Word</Application>
  <DocSecurity>8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2088-S.E AMS MCAU HOVD 027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2088-S.E AMS MCAU HOVD 027</dc:title>
  <dc:subject/>
  <dc:creator>Maria Hovde</dc:creator>
  <cp:keywords/>
  <dc:description/>
  <cp:lastModifiedBy>Maria Hovde</cp:lastModifiedBy>
  <cp:revision>6</cp:revision>
  <cp:lastPrinted>2011-05-24T00:59:00Z</cp:lastPrinted>
  <dcterms:created xsi:type="dcterms:W3CDTF">2011-05-24T00:39:00Z</dcterms:created>
  <dcterms:modified xsi:type="dcterms:W3CDTF">2011-05-24T00:59:00Z</dcterms:modified>
</cp:coreProperties>
</file>