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53CD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82A2A">
            <w:t>6359-S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82A2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82A2A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82A2A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82A2A">
            <w:t>073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53CD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82A2A">
            <w:rPr>
              <w:b/>
              <w:u w:val="single"/>
            </w:rPr>
            <w:t>SSB 6359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82A2A">
            <w:t>H AMD TO SGTA COMM AMD (H-4412.1/12)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4D9D">
            <w:rPr>
              <w:b/>
            </w:rPr>
            <w:t xml:space="preserve"> 1267</w:t>
          </w:r>
        </w:sdtContent>
      </w:sdt>
    </w:p>
    <w:p w:rsidR="00DF5D0E" w:rsidP="00605C39" w:rsidRDefault="00953CD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82A2A"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82A2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03/01/2012</w:t>
          </w:r>
        </w:p>
      </w:sdtContent>
    </w:sdt>
    <w:permStart w:edGrp="everyone" w:id="1536566943"/>
    <w:p w:rsidRPr="00997C6C" w:rsidR="00B450E0" w:rsidP="00B450E0" w:rsidRDefault="00AB682C">
      <w:pPr>
        <w:pStyle w:val="Page"/>
        <w:rPr>
          <w:u w:val="single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450E0">
        <w:t>On page 4, line 5, after "(3)" insert "</w:t>
      </w:r>
      <w:r w:rsidRPr="00B450E0" w:rsidR="00B450E0">
        <w:t xml:space="preserve"> </w:t>
      </w:r>
      <w:r w:rsidRPr="00B450E0" w:rsidR="00B450E0">
        <w:rPr>
          <w:u w:val="single"/>
        </w:rPr>
        <w:t xml:space="preserve">Agency </w:t>
      </w:r>
      <w:r w:rsidR="00B450E0">
        <w:rPr>
          <w:u w:val="single"/>
        </w:rPr>
        <w:t>staff</w:t>
      </w:r>
      <w:r w:rsidRPr="00B450E0" w:rsidR="00B450E0">
        <w:rPr>
          <w:u w:val="single"/>
        </w:rPr>
        <w:t xml:space="preserve"> that choose to overrule or modify determinations regarding project elements created by a professional holding a license </w:t>
      </w:r>
      <w:r w:rsidR="00B450E0">
        <w:rPr>
          <w:u w:val="single"/>
        </w:rPr>
        <w:t xml:space="preserve">and </w:t>
      </w:r>
      <w:r w:rsidRPr="00B450E0" w:rsidR="00B450E0">
        <w:rPr>
          <w:u w:val="single"/>
        </w:rPr>
        <w:t>authorized to make such determinations must hold the equivalent professional license.</w:t>
      </w:r>
    </w:p>
    <w:p w:rsidR="00B450E0" w:rsidP="00B450E0" w:rsidRDefault="00B450E0">
      <w:pPr>
        <w:pStyle w:val="Page"/>
      </w:pPr>
      <w:r w:rsidRPr="00997C6C">
        <w:rPr>
          <w:u w:val="single"/>
        </w:rPr>
        <w:tab/>
        <w:t>(4)</w:t>
      </w:r>
      <w:r>
        <w:t>"</w:t>
      </w:r>
    </w:p>
    <w:p w:rsidR="00B450E0" w:rsidP="00B450E0" w:rsidRDefault="00B450E0">
      <w:pPr>
        <w:pStyle w:val="RCWSLText"/>
      </w:pPr>
    </w:p>
    <w:p w:rsidRPr="00997C6C" w:rsidR="00B450E0" w:rsidP="00B450E0" w:rsidRDefault="00B450E0">
      <w:pPr>
        <w:pStyle w:val="RCWSLText"/>
      </w:pPr>
      <w:r>
        <w:tab/>
        <w:t>Renumber the remaining subsections consecutively and correct any internal references accordingly.</w:t>
      </w:r>
    </w:p>
    <w:p w:rsidR="00882A2A" w:rsidP="00C8108C" w:rsidRDefault="00882A2A">
      <w:pPr>
        <w:pStyle w:val="Page"/>
      </w:pPr>
      <w:r>
        <w:t xml:space="preserve"> </w:t>
      </w:r>
    </w:p>
    <w:p w:rsidRPr="00882A2A" w:rsidR="00DF5D0E" w:rsidP="00882A2A" w:rsidRDefault="00DF5D0E">
      <w:pPr>
        <w:suppressLineNumbers/>
        <w:rPr>
          <w:spacing w:val="-3"/>
        </w:rPr>
      </w:pPr>
    </w:p>
    <w:permEnd w:id="1536566943"/>
    <w:p w:rsidR="00ED2EEB" w:rsidP="00882A2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045344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82A2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82A2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450E0">
                  <w:t>For purposes of project scoping, agency staff may not overrule or modify determinations about project elements that have been created by a professional holding a license and authorized to make such determinations must hold the equivalent professional license.</w:t>
                </w:r>
                <w:r w:rsidRPr="0096303F" w:rsidR="001C1B27">
                  <w:t> </w:t>
                </w:r>
              </w:p>
              <w:p w:rsidRPr="007D1589" w:rsidR="001B4E53" w:rsidP="00882A2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04534489"/>
    </w:tbl>
    <w:p w:rsidR="00DF5D0E" w:rsidP="00882A2A" w:rsidRDefault="00DF5D0E">
      <w:pPr>
        <w:pStyle w:val="BillEnd"/>
        <w:suppressLineNumbers/>
      </w:pPr>
    </w:p>
    <w:p w:rsidR="00DF5D0E" w:rsidP="00882A2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82A2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2A" w:rsidRDefault="00882A2A" w:rsidP="00DF5D0E">
      <w:r>
        <w:separator/>
      </w:r>
    </w:p>
  </w:endnote>
  <w:endnote w:type="continuationSeparator" w:id="0">
    <w:p w:rsidR="00882A2A" w:rsidRDefault="00882A2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E0" w:rsidRDefault="00B45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53C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6359-S AMH TAYL REIL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82A2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53CD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6359-S AMH TAYL REIL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2A" w:rsidRDefault="00882A2A" w:rsidP="00DF5D0E">
      <w:r>
        <w:separator/>
      </w:r>
    </w:p>
  </w:footnote>
  <w:footnote w:type="continuationSeparator" w:id="0">
    <w:p w:rsidR="00882A2A" w:rsidRDefault="00882A2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E0" w:rsidRDefault="00B45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4D9D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2A2A"/>
    <w:rsid w:val="008C7E6E"/>
    <w:rsid w:val="00931B84"/>
    <w:rsid w:val="00953CDE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50E0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504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6359-S</BillDocName>
  <AmendType>AMH</AmendType>
  <SponsorAcronym>TAYL</SponsorAcronym>
  <DrafterAcronym>REIL</DrafterAcronym>
  <DraftNumber>073</DraftNumber>
  <ReferenceNumber>SSB 6359</ReferenceNumber>
  <Floor>H AMD TO SGTA COMM AMD (H-4412.1/12)</Floor>
  <AmendmentNumber> 1267</AmendmentNumber>
  <Sponsors>By Representative Taylor</Sponsors>
  <FloorAction>FAILED 03/01/2012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124</Words>
  <Characters>704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6359-S AMH TAYL REIL 073</dc:title>
  <dc:creator>Marsh Reilly</dc:creator>
  <cp:lastModifiedBy>Marsh Reilly</cp:lastModifiedBy>
  <cp:revision>3</cp:revision>
  <cp:lastPrinted>2012-03-01T21:53:00Z</cp:lastPrinted>
  <dcterms:created xsi:type="dcterms:W3CDTF">2012-03-01T21:49:00Z</dcterms:created>
  <dcterms:modified xsi:type="dcterms:W3CDTF">2012-03-01T21:53:00Z</dcterms:modified>
</cp:coreProperties>
</file>