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F4EA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C176A">
            <w:t>6239-S.E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C176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C176A">
            <w:t>RODN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C176A">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C176A">
            <w:t>192</w:t>
          </w:r>
        </w:sdtContent>
      </w:sdt>
    </w:p>
    <w:p w:rsidR="00DF5D0E" w:rsidP="00B73E0A" w:rsidRDefault="00AA1230">
      <w:pPr>
        <w:pStyle w:val="OfferedBy"/>
        <w:spacing w:after="120"/>
      </w:pPr>
      <w:r>
        <w:tab/>
      </w:r>
      <w:r>
        <w:tab/>
      </w:r>
      <w:r>
        <w:tab/>
      </w:r>
    </w:p>
    <w:p w:rsidR="00DF5D0E" w:rsidRDefault="009F4EA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C176A">
            <w:rPr>
              <w:b/>
              <w:u w:val="single"/>
            </w:rPr>
            <w:t>ESSB 6239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C176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725E9">
            <w:rPr>
              <w:b/>
            </w:rPr>
            <w:t xml:space="preserve"> 909</w:t>
          </w:r>
        </w:sdtContent>
      </w:sdt>
    </w:p>
    <w:p w:rsidR="00DF5D0E" w:rsidP="00605C39" w:rsidRDefault="009F4EA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C176A">
            <w:t xml:space="preserve">By Representative Rodne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C176A">
          <w:pPr>
            <w:spacing w:line="408" w:lineRule="exact"/>
            <w:jc w:val="right"/>
            <w:rPr>
              <w:b/>
              <w:bCs/>
            </w:rPr>
          </w:pPr>
          <w:r>
            <w:rPr>
              <w:b/>
              <w:bCs/>
            </w:rPr>
            <w:t xml:space="preserve">FAILED 02/08/2012</w:t>
          </w:r>
        </w:p>
      </w:sdtContent>
    </w:sdt>
    <w:permStart w:edGrp="everyone" w:id="1215175649"/>
    <w:p w:rsidR="00936AB3" w:rsidP="00936AB3"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936AB3">
        <w:t>On page 10, after line 3, insert the following:</w:t>
      </w:r>
    </w:p>
    <w:p w:rsidRPr="00A90995" w:rsidR="00936AB3" w:rsidP="00936AB3" w:rsidRDefault="00936AB3">
      <w:pPr>
        <w:pStyle w:val="BegSec-New"/>
      </w:pPr>
      <w:r w:rsidRPr="00A90995">
        <w:t>"</w:t>
      </w:r>
      <w:r>
        <w:rPr>
          <w:u w:val="single"/>
        </w:rPr>
        <w:t>NEW SECTION.</w:t>
      </w:r>
      <w:r>
        <w:rPr>
          <w:b/>
        </w:rPr>
        <w:t xml:space="preserve"> Sec. 18. </w:t>
      </w:r>
      <w:r>
        <w:t>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rsidR="00936AB3" w:rsidP="00936AB3" w:rsidRDefault="00936AB3">
      <w:pPr>
        <w:suppressLineNumbers/>
        <w:rPr>
          <w:spacing w:val="-3"/>
        </w:rPr>
      </w:pPr>
    </w:p>
    <w:p w:rsidRPr="00D719FD" w:rsidR="00936AB3" w:rsidP="00936AB3" w:rsidRDefault="00936AB3">
      <w:pPr>
        <w:suppressLineNumbers/>
        <w:rPr>
          <w:spacing w:val="-3"/>
        </w:rPr>
      </w:pPr>
      <w:r>
        <w:rPr>
          <w:spacing w:val="-3"/>
        </w:rPr>
        <w:tab/>
        <w:t>Renumber the remaining section consecutively</w:t>
      </w:r>
      <w:r w:rsidR="007F5794">
        <w:rPr>
          <w:spacing w:val="-3"/>
        </w:rPr>
        <w:t xml:space="preserve"> and correct the  title</w:t>
      </w:r>
      <w:r>
        <w:rPr>
          <w:spacing w:val="-3"/>
        </w:rPr>
        <w:t>.</w:t>
      </w:r>
    </w:p>
    <w:p w:rsidRPr="003C176A" w:rsidR="00DF5D0E" w:rsidP="003C176A" w:rsidRDefault="00DF5D0E">
      <w:pPr>
        <w:suppressLineNumbers/>
        <w:rPr>
          <w:spacing w:val="-3"/>
        </w:rPr>
      </w:pPr>
    </w:p>
    <w:permEnd w:id="1215175649"/>
    <w:p w:rsidR="00ED2EEB" w:rsidP="003C176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5336959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C176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C17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36AB3">
                  <w:t xml:space="preserve"> Adds a referendum clause.</w:t>
                </w:r>
                <w:r w:rsidRPr="0096303F" w:rsidR="001C1B27">
                  <w:t>  </w:t>
                </w:r>
              </w:p>
              <w:p w:rsidRPr="007D1589" w:rsidR="001B4E53" w:rsidP="003C176A" w:rsidRDefault="001B4E53">
                <w:pPr>
                  <w:pStyle w:val="ListBullet"/>
                  <w:numPr>
                    <w:ilvl w:val="0"/>
                    <w:numId w:val="0"/>
                  </w:numPr>
                  <w:suppressLineNumbers/>
                </w:pPr>
              </w:p>
            </w:tc>
          </w:tr>
        </w:sdtContent>
      </w:sdt>
      <w:permEnd w:id="1653369591"/>
    </w:tbl>
    <w:p w:rsidR="00DF5D0E" w:rsidP="003C176A" w:rsidRDefault="00DF5D0E">
      <w:pPr>
        <w:pStyle w:val="BillEnd"/>
        <w:suppressLineNumbers/>
      </w:pPr>
    </w:p>
    <w:p w:rsidR="00DF5D0E" w:rsidP="003C176A" w:rsidRDefault="00DE256E">
      <w:pPr>
        <w:pStyle w:val="BillEnd"/>
        <w:suppressLineNumbers/>
      </w:pPr>
      <w:r>
        <w:rPr>
          <w:b/>
        </w:rPr>
        <w:t>--- END ---</w:t>
      </w:r>
    </w:p>
    <w:p w:rsidR="00DF5D0E" w:rsidP="003C176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6A" w:rsidRDefault="003C176A" w:rsidP="00DF5D0E">
      <w:r>
        <w:separator/>
      </w:r>
    </w:p>
  </w:endnote>
  <w:endnote w:type="continuationSeparator" w:id="0">
    <w:p w:rsidR="003C176A" w:rsidRDefault="003C176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879" w:rsidRDefault="001E0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F4EA8">
    <w:pPr>
      <w:pStyle w:val="AmendDraftFooter"/>
    </w:pPr>
    <w:r>
      <w:fldChar w:fldCharType="begin"/>
    </w:r>
    <w:r>
      <w:instrText xml:space="preserve"> TITLE   \* MERGEFORMAT </w:instrText>
    </w:r>
    <w:r>
      <w:fldChar w:fldCharType="separate"/>
    </w:r>
    <w:r>
      <w:t>6239-S.E AMH .... TANG 192</w:t>
    </w:r>
    <w:r>
      <w:fldChar w:fldCharType="end"/>
    </w:r>
    <w:r w:rsidR="001B4E53">
      <w:tab/>
    </w:r>
    <w:r w:rsidR="00E267B1">
      <w:fldChar w:fldCharType="begin"/>
    </w:r>
    <w:r w:rsidR="00E267B1">
      <w:instrText xml:space="preserve"> PAGE  \* Arabic  \* MERGEFORMAT </w:instrText>
    </w:r>
    <w:r w:rsidR="00E267B1">
      <w:fldChar w:fldCharType="separate"/>
    </w:r>
    <w:r w:rsidR="003C176A">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F4EA8">
    <w:pPr>
      <w:pStyle w:val="AmendDraftFooter"/>
    </w:pPr>
    <w:r>
      <w:fldChar w:fldCharType="begin"/>
    </w:r>
    <w:r>
      <w:instrText xml:space="preserve"> TITLE   \* MERGEFORMAT </w:instrText>
    </w:r>
    <w:r>
      <w:fldChar w:fldCharType="separate"/>
    </w:r>
    <w:r>
      <w:t>6239-S.E AMH .... TANG 192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6A" w:rsidRDefault="003C176A" w:rsidP="00DF5D0E">
      <w:r>
        <w:separator/>
      </w:r>
    </w:p>
  </w:footnote>
  <w:footnote w:type="continuationSeparator" w:id="0">
    <w:p w:rsidR="003C176A" w:rsidRDefault="003C176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879" w:rsidRDefault="001E0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0879"/>
    <w:rsid w:val="001E6675"/>
    <w:rsid w:val="00217E8A"/>
    <w:rsid w:val="00265296"/>
    <w:rsid w:val="0026769C"/>
    <w:rsid w:val="00281CBD"/>
    <w:rsid w:val="00316CD9"/>
    <w:rsid w:val="003C176A"/>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F5794"/>
    <w:rsid w:val="0083749C"/>
    <w:rsid w:val="008443FE"/>
    <w:rsid w:val="00846034"/>
    <w:rsid w:val="008C7E6E"/>
    <w:rsid w:val="00931B84"/>
    <w:rsid w:val="00936AB3"/>
    <w:rsid w:val="0096303F"/>
    <w:rsid w:val="009725E9"/>
    <w:rsid w:val="00972869"/>
    <w:rsid w:val="00984CD1"/>
    <w:rsid w:val="009F23A9"/>
    <w:rsid w:val="009F4EA8"/>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613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34C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6239-S.E</BillDocName>
  <AmendType>AMH</AmendType>
  <SponsorAcronym>RODN</SponsorAcronym>
  <DrafterAcronym>TANG</DrafterAcronym>
  <DraftNumber>192</DraftNumber>
  <ReferenceNumber>ESSB 6239</ReferenceNumber>
  <Floor>H AMD</Floor>
  <AmendmentNumber> 909</AmendmentNumber>
  <Sponsors>By Representative Rodne</Sponsors>
  <FloorAction>FAILED 02/08/2012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104</Words>
  <Characters>511</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6239-S.E AMH RODN TANG 192</dc:title>
  <dc:creator>Trudes Tango</dc:creator>
  <cp:lastModifiedBy>Trudes Tango</cp:lastModifiedBy>
  <cp:revision>7</cp:revision>
  <cp:lastPrinted>2012-02-07T03:33:00Z</cp:lastPrinted>
  <dcterms:created xsi:type="dcterms:W3CDTF">2012-02-07T00:58:00Z</dcterms:created>
  <dcterms:modified xsi:type="dcterms:W3CDTF">2012-02-07T03:33:00Z</dcterms:modified>
</cp:coreProperties>
</file>