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845722" w:rsidP="0072541D">
          <w:pPr>
            <w:pStyle w:val="AmendDocName"/>
          </w:pPr>
          <w:customXml w:element="BillDocName">
            <w:r>
              <w:t xml:space="preserve">5921-S.E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FROC</w:t>
            </w:r>
          </w:customXml>
          <w:customXml w:element="DrafterAcronym">
            <w:r>
              <w:t xml:space="preserve"> PAME</w:t>
            </w:r>
          </w:customXml>
          <w:customXml w:element="DraftNumber">
            <w:r>
              <w:t xml:space="preserve"> 163</w:t>
            </w:r>
          </w:customXml>
        </w:p>
      </w:customXml>
      <w:customXml w:element="Heading">
        <w:p w:rsidR="00DF5D0E" w:rsidRDefault="00845722">
          <w:customXml w:element="ReferenceNumber">
            <w:r w:rsidR="00F44371">
              <w:rPr>
                <w:b/>
                <w:u w:val="single"/>
              </w:rPr>
              <w:t>ESSB 5921</w:t>
            </w:r>
            <w:r w:rsidR="00DE256E">
              <w:t xml:space="preserve"> - </w:t>
            </w:r>
          </w:customXml>
          <w:customXml w:element="Floor">
            <w:r w:rsidR="00F44371">
              <w:t>H AMD TO WAYS COMM AMD (H-2797.2/11)</w:t>
            </w:r>
          </w:customXml>
          <w:customXml w:element="AmendNumber">
            <w:r>
              <w:rPr>
                <w:b/>
              </w:rPr>
              <w:t xml:space="preserve"> 782</w:t>
            </w:r>
          </w:customXml>
        </w:p>
        <w:p w:rsidR="00DF5D0E" w:rsidRDefault="00845722" w:rsidP="00605C39">
          <w:pPr>
            <w:ind w:firstLine="576"/>
          </w:pPr>
          <w:customXml w:element="Sponsors">
            <w:r>
              <w:t xml:space="preserve">By Representative Frockt</w:t>
            </w:r>
          </w:customXml>
        </w:p>
        <w:p w:rsidR="00DF5D0E" w:rsidRDefault="0084572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/>
        </w:p>
      </w:customXml>
      <w:customXml w:element="Page">
        <w:permStart w:id="0" w:edGrp="everyone" w:displacedByCustomXml="prev"/>
        <w:p w:rsidR="00F44371" w:rsidRDefault="00845722" w:rsidP="00C8108C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F44371">
            <w:t xml:space="preserve">On page </w:t>
          </w:r>
          <w:r w:rsidR="00534E1C">
            <w:t>16, on line 1 of the striking amendment, after "</w:t>
          </w:r>
          <w:r w:rsidR="00534E1C" w:rsidRPr="00534E1C">
            <w:rPr>
              <w:b/>
            </w:rPr>
            <w:t>Sec. 13.</w:t>
          </w:r>
          <w:r w:rsidR="00534E1C">
            <w:t>" insert "(1)"</w:t>
          </w:r>
        </w:p>
        <w:p w:rsidR="00534E1C" w:rsidRDefault="00534E1C" w:rsidP="00534E1C">
          <w:pPr>
            <w:pStyle w:val="RCWSLText"/>
          </w:pPr>
        </w:p>
        <w:p w:rsidR="00534E1C" w:rsidRDefault="00534E1C" w:rsidP="00534E1C">
          <w:pPr>
            <w:pStyle w:val="RCWSLText"/>
          </w:pPr>
          <w:r>
            <w:tab/>
            <w:t>On page 16, after line 9 of the striking amendment, insert the following:</w:t>
          </w:r>
        </w:p>
        <w:p w:rsidR="00534E1C" w:rsidRPr="00534E1C" w:rsidRDefault="00534E1C" w:rsidP="00534E1C">
          <w:pPr>
            <w:pStyle w:val="RCWSLText"/>
          </w:pPr>
          <w:r>
            <w:tab/>
            <w:t xml:space="preserve">"(2) The department of social and health services shall, in contracting with electronic benefit card providers, require that any surcharge or transaction fee </w:t>
          </w:r>
          <w:r w:rsidR="005D3104">
            <w:t xml:space="preserve">charged by the provider </w:t>
          </w:r>
          <w:r>
            <w:t>be disclosed to electronic benefit card clients at the point in which the surcharge or transaction fee occurs."</w:t>
          </w:r>
          <w:r>
            <w:tab/>
          </w:r>
        </w:p>
        <w:p w:rsidR="00DF5D0E" w:rsidRPr="00C8108C" w:rsidRDefault="00845722" w:rsidP="00F44371">
          <w:pPr>
            <w:pStyle w:val="RCWSLText"/>
            <w:suppressLineNumbers/>
          </w:pPr>
        </w:p>
      </w:customXml>
      <w:permEnd w:id="0" w:displacedByCustomXml="next"/>
      <w:customXml w:element="Effect">
        <w:p w:rsidR="00ED2EEB" w:rsidRDefault="00ED2EEB" w:rsidP="00F44371">
          <w:pPr>
            <w:pStyle w:val="Effect"/>
            <w:suppressLineNumbers/>
          </w:pPr>
        </w:p>
        <w:tbl>
          <w:tblPr>
            <w:tblW w:w="0" w:type="auto"/>
            <w:tblInd w:w="-522" w:type="dxa"/>
            <w:shd w:val="clear" w:color="auto" w:fill="FFFFFF" w:themeFill="background1"/>
            <w:tblLook w:val="0000"/>
          </w:tblPr>
          <w:tblGrid>
            <w:gridCol w:w="540"/>
            <w:gridCol w:w="9874"/>
          </w:tblGrid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RDefault="00D659AC" w:rsidP="00F4437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permStart w:id="1" w:edGrp="everyone" w:colFirst="1" w:colLast="1"/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RPr="0096303F" w:rsidRDefault="0096303F" w:rsidP="00F4437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="001C1B27" w:rsidRPr="0096303F">
                  <w:rPr>
                    <w:u w:val="single"/>
                  </w:rPr>
                  <w:t>EFFECT:</w:t>
                </w:r>
                <w:r w:rsidR="001C1B27" w:rsidRPr="0096303F">
                  <w:t>  </w:t>
                </w:r>
                <w:r w:rsidR="00534E1C">
                  <w:t>Directs the Department of Social and Health Services to require their electronic benefit card provider</w:t>
                </w:r>
                <w:r w:rsidR="005D3104">
                  <w:t xml:space="preserve"> to</w:t>
                </w:r>
                <w:r w:rsidR="00534E1C">
                  <w:t xml:space="preserve"> disclose any surcharge or transaction fee at the point in which the surcharge or fee occurs. </w:t>
                </w:r>
              </w:p>
              <w:p w:rsidR="001B4E53" w:rsidRPr="007D1589" w:rsidRDefault="001B4E53" w:rsidP="00F44371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tbl>
        <w:p w:rsidR="00DF5D0E" w:rsidRDefault="00845722" w:rsidP="00F44371">
          <w:pPr>
            <w:pStyle w:val="BillEnd"/>
            <w:suppressLineNumbers/>
          </w:pPr>
        </w:p>
        <w:permEnd w:id="1" w:displacedByCustomXml="next"/>
      </w:customXml>
      <w:p w:rsidR="00DF5D0E" w:rsidRDefault="00DE256E" w:rsidP="00F44371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845722" w:rsidP="00F44371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71" w:rsidRDefault="00F44371" w:rsidP="00DF5D0E">
      <w:r>
        <w:separator/>
      </w:r>
    </w:p>
  </w:endnote>
  <w:endnote w:type="continuationSeparator" w:id="0">
    <w:p w:rsidR="00F44371" w:rsidRDefault="00F44371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C8" w:rsidRDefault="00A757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45722">
    <w:pPr>
      <w:pStyle w:val="AmendDraftFooter"/>
    </w:pPr>
    <w:fldSimple w:instr=" TITLE   \* MERGEFORMAT ">
      <w:r w:rsidR="00FB6493">
        <w:t>5921-S.E AMH FROC PAME 163</w:t>
      </w:r>
    </w:fldSimple>
    <w:r w:rsidR="001B4E53">
      <w:tab/>
    </w:r>
    <w:fldSimple w:instr=" PAGE  \* Arabic  \* MERGEFORMAT ">
      <w:r w:rsidR="00F44371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45722">
    <w:pPr>
      <w:pStyle w:val="AmendDraftFooter"/>
    </w:pPr>
    <w:fldSimple w:instr=" TITLE   \* MERGEFORMAT ">
      <w:r w:rsidR="00FB6493">
        <w:t>5921-S.E AMH FROC PAME 163</w:t>
      </w:r>
    </w:fldSimple>
    <w:r w:rsidR="001B4E53">
      <w:tab/>
    </w:r>
    <w:fldSimple w:instr=" PAGE  \* Arabic  \* MERGEFORMAT ">
      <w:r w:rsidR="00FB649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71" w:rsidRDefault="00F44371" w:rsidP="00DF5D0E">
      <w:r>
        <w:separator/>
      </w:r>
    </w:p>
  </w:footnote>
  <w:footnote w:type="continuationSeparator" w:id="0">
    <w:p w:rsidR="00F44371" w:rsidRDefault="00F44371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7C8" w:rsidRDefault="00A757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4572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1B4E53" w:rsidRDefault="001B4E53">
                <w:pPr>
                  <w:pStyle w:val="RCWSLText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53" w:rsidRDefault="0084572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1B4E53" w:rsidRDefault="001B4E53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14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15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16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17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18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19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20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21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22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23</w:t>
                </w:r>
              </w:p>
              <w:p w:rsidR="001B4E53" w:rsidRDefault="001B4E53">
                <w:pPr>
                  <w:pStyle w:val="RCWSLText"/>
                  <w:jc w:val="right"/>
                </w:pPr>
                <w:r>
                  <w:t>24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1B4E53" w:rsidRDefault="001B4E53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76CEA"/>
    <w:rsid w:val="001A775A"/>
    <w:rsid w:val="001B4E53"/>
    <w:rsid w:val="001C1B27"/>
    <w:rsid w:val="001E6675"/>
    <w:rsid w:val="00217E8A"/>
    <w:rsid w:val="00281CBD"/>
    <w:rsid w:val="002E2310"/>
    <w:rsid w:val="00316CD9"/>
    <w:rsid w:val="003E2FC6"/>
    <w:rsid w:val="00492DDC"/>
    <w:rsid w:val="004C6615"/>
    <w:rsid w:val="00523C5A"/>
    <w:rsid w:val="00534E1C"/>
    <w:rsid w:val="005656BE"/>
    <w:rsid w:val="005D3104"/>
    <w:rsid w:val="005E69C3"/>
    <w:rsid w:val="00605C39"/>
    <w:rsid w:val="006841E6"/>
    <w:rsid w:val="006F7027"/>
    <w:rsid w:val="0072335D"/>
    <w:rsid w:val="0072541D"/>
    <w:rsid w:val="007769AF"/>
    <w:rsid w:val="007D1589"/>
    <w:rsid w:val="007D35D4"/>
    <w:rsid w:val="00845722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4E88"/>
    <w:rsid w:val="00A4729B"/>
    <w:rsid w:val="00A757C8"/>
    <w:rsid w:val="00A93D4A"/>
    <w:rsid w:val="00AB682C"/>
    <w:rsid w:val="00AD2D0A"/>
    <w:rsid w:val="00B31D1C"/>
    <w:rsid w:val="00B41494"/>
    <w:rsid w:val="00B518D0"/>
    <w:rsid w:val="00B73E0A"/>
    <w:rsid w:val="00B961E0"/>
    <w:rsid w:val="00BF44DF"/>
    <w:rsid w:val="00C61A83"/>
    <w:rsid w:val="00C8108C"/>
    <w:rsid w:val="00D40447"/>
    <w:rsid w:val="00D659AC"/>
    <w:rsid w:val="00DA47F3"/>
    <w:rsid w:val="00DE256E"/>
    <w:rsid w:val="00DF5D0E"/>
    <w:rsid w:val="00E1471A"/>
    <w:rsid w:val="00E32177"/>
    <w:rsid w:val="00E41CC6"/>
    <w:rsid w:val="00E66F5D"/>
    <w:rsid w:val="00E850E7"/>
    <w:rsid w:val="00ED2EEB"/>
    <w:rsid w:val="00F229DE"/>
    <w:rsid w:val="00F304D3"/>
    <w:rsid w:val="00F44371"/>
    <w:rsid w:val="00F4663F"/>
    <w:rsid w:val="00FB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mer_me\AppData\Roaming\Microsoft\Templates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24</TotalTime>
  <Pages>1</Pages>
  <Words>142</Words>
  <Characters>716</Characters>
  <Application>Microsoft Office Word</Application>
  <DocSecurity>8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5921-S.E AMH FROC PAME 163</dc:title>
  <dc:subject/>
  <dc:creator>Melissa Palmer</dc:creator>
  <cp:keywords/>
  <dc:description/>
  <cp:lastModifiedBy>Melissa Palmer</cp:lastModifiedBy>
  <cp:revision>8</cp:revision>
  <cp:lastPrinted>2011-05-13T18:57:00Z</cp:lastPrinted>
  <dcterms:created xsi:type="dcterms:W3CDTF">2011-05-13T18:33:00Z</dcterms:created>
  <dcterms:modified xsi:type="dcterms:W3CDTF">2011-05-13T18:57:00Z</dcterms:modified>
</cp:coreProperties>
</file>