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D852FE" w:rsidP="0072541D">
          <w:pPr>
            <w:pStyle w:val="AmendDocName"/>
          </w:pPr>
          <w:customXml w:element="BillDocName">
            <w:r>
              <w:t xml:space="preserve">4404-S</w:t>
            </w:r>
          </w:customXml>
          <w:customXml w:element="AmendType">
            <w:r>
              <w:t xml:space="preserve"> AMH</w:t>
            </w:r>
          </w:customXml>
          <w:customXml w:element="SponsorAcronym">
            <w:r>
              <w:t xml:space="preserve"> HINK</w:t>
            </w:r>
          </w:customXml>
          <w:customXml w:element="DrafterAcronym">
            <w:r>
              <w:t xml:space="preserve"> CORD</w:t>
            </w:r>
          </w:customXml>
          <w:customXml w:element="DraftNumber">
            <w:r>
              <w:t xml:space="preserve"> 012</w:t>
            </w:r>
          </w:customXml>
        </w:p>
      </w:customXml>
      <w:customXml w:element="Heading">
        <w:p w:rsidR="00DF5D0E" w:rsidRDefault="00D852FE">
          <w:customXml w:element="ReferenceNumber">
            <w:r w:rsidR="000D7134">
              <w:rPr>
                <w:b/>
                <w:u w:val="single"/>
              </w:rPr>
              <w:t>SHCR 4404</w:t>
            </w:r>
            <w:r w:rsidR="00DE256E">
              <w:t xml:space="preserve"> - </w:t>
            </w:r>
          </w:customXml>
          <w:customXml w:element="Floor">
            <w:r w:rsidR="000D7134">
              <w:t>H AMD</w:t>
            </w:r>
          </w:customXml>
          <w:customXml w:element="AmendNumber">
            <w:r>
              <w:rPr>
                <w:b/>
              </w:rPr>
              <w:t xml:space="preserve"> 72</w:t>
            </w:r>
          </w:customXml>
        </w:p>
        <w:p w:rsidR="00DF5D0E" w:rsidRDefault="00D852FE" w:rsidP="00605C39">
          <w:pPr>
            <w:ind w:firstLine="576"/>
          </w:pPr>
          <w:customXml w:element="Sponsors">
            <w:r>
              <w:t xml:space="preserve">By Representative Hinkle</w:t>
            </w:r>
          </w:customXml>
        </w:p>
        <w:p w:rsidR="00DF5D0E" w:rsidRDefault="00D852FE" w:rsidP="00846034">
          <w:pPr>
            <w:spacing w:line="408" w:lineRule="exact"/>
            <w:jc w:val="right"/>
            <w:rPr>
              <w:b/>
              <w:bCs/>
            </w:rPr>
          </w:pPr>
          <w:customXml w:element="FloorAction"/>
        </w:p>
      </w:customXml>
      <w:customXml w:element="Page">
        <w:permStart w:id="0" w:edGrp="everyone" w:displacedByCustomXml="prev"/>
        <w:p w:rsidR="000D7134" w:rsidRDefault="00D852FE" w:rsidP="0057311A">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0D7134">
            <w:t xml:space="preserve">On page </w:t>
          </w:r>
          <w:r w:rsidR="00E15110">
            <w:t>2, beginning on line 7, after "That" strike all material through "member" on line 14 and insert the following:</w:t>
          </w:r>
        </w:p>
        <w:p w:rsidR="00E15110" w:rsidRDefault="00E15110" w:rsidP="00E15110">
          <w:pPr>
            <w:pStyle w:val="RCWSLText"/>
          </w:pPr>
          <w:r>
            <w:tab/>
            <w:t xml:space="preserve">"the membership of the joint select committee on health reform implementation shall consist of the following:  (1) the chairs of the health committees of the Senate and the House of Representatives; (2) two </w:t>
          </w:r>
          <w:r w:rsidR="00012D4B">
            <w:t xml:space="preserve">additional </w:t>
          </w:r>
          <w:r>
            <w:t xml:space="preserve">members of the Senate, one each appointed by the leadership of the two largest caucuses in the Senate; and (3) two </w:t>
          </w:r>
          <w:r w:rsidR="00012D4B">
            <w:t xml:space="preserve">additional </w:t>
          </w:r>
          <w:r>
            <w:t>members</w:t>
          </w:r>
          <w:r w:rsidR="00C47F68">
            <w:t xml:space="preserve"> of the House of Representatives</w:t>
          </w:r>
          <w:r>
            <w:t>, one each appointed by the leadership of the two largest caucuses in the House of Representatives.  The governor sh</w:t>
          </w:r>
          <w:r w:rsidR="001854A4">
            <w:t xml:space="preserve">all be invited to appoint, as a </w:t>
          </w:r>
          <w:r>
            <w:t>liaison to the joint select committee, a person who shall be a nonvoting member.  The joint select committee shall select</w:t>
          </w:r>
          <w:r w:rsidR="009A20D3">
            <w:t>, from among the legislative members,</w:t>
          </w:r>
          <w:r>
            <w:t xml:space="preserve"> </w:t>
          </w:r>
          <w:r w:rsidR="00CF3259">
            <w:t xml:space="preserve">one </w:t>
          </w:r>
          <w:r>
            <w:t>co-chair</w:t>
          </w:r>
          <w:r w:rsidR="00CF3259">
            <w:t xml:space="preserve"> from the Senate and one co-chair from the House of Representatives</w:t>
          </w:r>
          <w:r>
            <w:t xml:space="preserve"> </w:t>
          </w:r>
          <w:r w:rsidR="009A20D3">
            <w:t>who may not be from the same political caucus</w:t>
          </w:r>
          <w:r w:rsidR="00CF3259">
            <w:t xml:space="preserve"> </w:t>
          </w:r>
          <w:r w:rsidR="0083472C">
            <w:t>of</w:t>
          </w:r>
          <w:r w:rsidR="00CF3259">
            <w:t xml:space="preserve"> the legislature</w:t>
          </w:r>
          <w:r>
            <w:t>"</w:t>
          </w:r>
        </w:p>
        <w:p w:rsidR="00D65843" w:rsidRDefault="00D65843" w:rsidP="00E15110">
          <w:pPr>
            <w:pStyle w:val="RCWSLText"/>
          </w:pPr>
        </w:p>
        <w:p w:rsidR="00471D9C" w:rsidRPr="009F20FC" w:rsidRDefault="00D65843" w:rsidP="00471D9C">
          <w:pPr>
            <w:pStyle w:val="Page"/>
          </w:pPr>
          <w:r>
            <w:tab/>
            <w:t>On page 2, line 20, after "implementation" insert ".</w:t>
          </w:r>
          <w:r w:rsidR="00471D9C">
            <w:t xml:space="preserve"> The </w:t>
          </w:r>
          <w:r w:rsidR="00EA6A8C">
            <w:t xml:space="preserve">joint select </w:t>
          </w:r>
          <w:r w:rsidR="00471D9C">
            <w:t xml:space="preserve">committee shall establish an advisory committee to provide advice and recommendations to the Department of Social and Health Services and the Health Care Authority in the development of its implementation plan required by </w:t>
          </w:r>
          <w:r w:rsidR="00E33A4A">
            <w:t>chapter...</w:t>
          </w:r>
          <w:r w:rsidR="003F5033">
            <w:t>(</w:t>
          </w:r>
          <w:r w:rsidR="00471D9C">
            <w:t>House Bill No. 1738), Laws of 2011 to coordinate the purchase and delivery of acute care, long-term care, and behavioral health services"</w:t>
          </w:r>
        </w:p>
        <w:p w:rsidR="00DF5D0E" w:rsidRPr="00C8108C" w:rsidRDefault="00D65843" w:rsidP="009C7738">
          <w:pPr>
            <w:pStyle w:val="RCWSLText"/>
          </w:pPr>
          <w:r>
            <w:t xml:space="preserve"> </w:t>
          </w:r>
        </w:p>
      </w:customXml>
      <w:permEnd w:id="0" w:displacedByCustomXml="next"/>
      <w:customXml w:element="Effect">
        <w:p w:rsidR="00ED2EEB" w:rsidRDefault="00ED2EEB" w:rsidP="000D7134">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0D7134">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0D7134">
                <w:pPr>
                  <w:pStyle w:val="Effect"/>
                  <w:suppressLineNumbers/>
                  <w:shd w:val="clear" w:color="auto" w:fill="auto"/>
                  <w:ind w:left="0" w:firstLine="0"/>
                </w:pPr>
                <w:r w:rsidRPr="0096303F">
                  <w:tab/>
                </w:r>
                <w:r w:rsidR="001C1B27" w:rsidRPr="0096303F">
                  <w:rPr>
                    <w:u w:val="single"/>
                  </w:rPr>
                  <w:t>EFFECT:</w:t>
                </w:r>
                <w:r w:rsidR="001C1B27" w:rsidRPr="0096303F">
                  <w:t> </w:t>
                </w:r>
                <w:r w:rsidR="00423E4B">
                  <w:t xml:space="preserve"> </w:t>
                </w:r>
                <w:r w:rsidR="00A038D2">
                  <w:t>The amendment:  (1) requires establishment of an advisory committee</w:t>
                </w:r>
                <w:r w:rsidR="009C7738">
                  <w:t xml:space="preserve"> to advise the agencies developing an implementation plan </w:t>
                </w:r>
                <w:r w:rsidR="004A6E1A">
                  <w:t>under</w:t>
                </w:r>
                <w:r w:rsidR="009C7738">
                  <w:t xml:space="preserve"> HB 1738 for</w:t>
                </w:r>
                <w:r w:rsidR="006858F4">
                  <w:t xml:space="preserve"> coordinating the</w:t>
                </w:r>
                <w:r w:rsidR="009C7738">
                  <w:t xml:space="preserve"> purchase and delivery of acute care, long-term care, and behavioral health </w:t>
                </w:r>
                <w:r w:rsidR="009C7738">
                  <w:lastRenderedPageBreak/>
                  <w:t xml:space="preserve">services; </w:t>
                </w:r>
                <w:r w:rsidR="00A038D2">
                  <w:t>and (2) c</w:t>
                </w:r>
                <w:r w:rsidR="00CE3DB2">
                  <w:t>hanges the Joint S</w:t>
                </w:r>
                <w:r w:rsidR="00423E4B">
                  <w:t xml:space="preserve">elect </w:t>
                </w:r>
                <w:r w:rsidR="00CE3DB2">
                  <w:t>C</w:t>
                </w:r>
                <w:r w:rsidR="00423E4B">
                  <w:t xml:space="preserve">ommittee co-chairs to one </w:t>
                </w:r>
                <w:r w:rsidR="004A6E1A">
                  <w:t xml:space="preserve">Senate </w:t>
                </w:r>
                <w:r w:rsidR="00423E4B">
                  <w:t xml:space="preserve">member and one </w:t>
                </w:r>
                <w:r w:rsidR="004A6E1A">
                  <w:t xml:space="preserve">House </w:t>
                </w:r>
                <w:r w:rsidR="00423E4B">
                  <w:t>member</w:t>
                </w:r>
                <w:r w:rsidR="004A6E1A">
                  <w:t xml:space="preserve"> </w:t>
                </w:r>
                <w:r w:rsidR="00407E53">
                  <w:t>who are from different political caucuses</w:t>
                </w:r>
                <w:r w:rsidR="004A6E1A">
                  <w:t xml:space="preserve"> of the Legislature </w:t>
                </w:r>
                <w:r w:rsidR="00423E4B">
                  <w:t>(rather than specifying the two chairs of the health committees).</w:t>
                </w:r>
                <w:r w:rsidR="001C1B27" w:rsidRPr="0096303F">
                  <w:t>  </w:t>
                </w:r>
              </w:p>
              <w:p w:rsidR="001B4E53" w:rsidRPr="007D1589" w:rsidRDefault="001B4E53" w:rsidP="000D7134">
                <w:pPr>
                  <w:pStyle w:val="ListBullet"/>
                  <w:numPr>
                    <w:ilvl w:val="0"/>
                    <w:numId w:val="0"/>
                  </w:numPr>
                  <w:suppressLineNumbers/>
                </w:pPr>
              </w:p>
            </w:tc>
          </w:tr>
        </w:tbl>
        <w:p w:rsidR="00DF5D0E" w:rsidRDefault="00D852FE" w:rsidP="000D7134">
          <w:pPr>
            <w:pStyle w:val="BillEnd"/>
            <w:suppressLineNumbers/>
          </w:pPr>
        </w:p>
        <w:permEnd w:id="1" w:displacedByCustomXml="next"/>
      </w:customXml>
      <w:p w:rsidR="00DF5D0E" w:rsidRDefault="00DE256E" w:rsidP="000D7134">
        <w:pPr>
          <w:pStyle w:val="BillEnd"/>
          <w:suppressLineNumbers/>
        </w:pPr>
        <w:r>
          <w:rPr>
            <w:b/>
          </w:rPr>
          <w:t>--- END ---</w:t>
        </w:r>
      </w:p>
      <w:p w:rsidR="00DF5D0E" w:rsidRDefault="00D852FE" w:rsidP="000D7134">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BDD" w:rsidRDefault="00EA5BDD" w:rsidP="00DF5D0E">
      <w:r>
        <w:separator/>
      </w:r>
    </w:p>
  </w:endnote>
  <w:endnote w:type="continuationSeparator" w:id="0">
    <w:p w:rsidR="00EA5BDD" w:rsidRDefault="00EA5BDD"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C4A" w:rsidRDefault="00753C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BDD" w:rsidRDefault="00D852FE">
    <w:pPr>
      <w:pStyle w:val="AmendDraftFooter"/>
    </w:pPr>
    <w:fldSimple w:instr=" TITLE   \* MERGEFORMAT ">
      <w:r w:rsidR="0092260E">
        <w:t>4404-S AMH HINK CORD 012</w:t>
      </w:r>
    </w:fldSimple>
    <w:r w:rsidR="00EA5BDD">
      <w:tab/>
    </w:r>
    <w:fldSimple w:instr=" PAGE  \* Arabic  \* MERGEFORMAT ">
      <w:r w:rsidR="0092260E">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BDD" w:rsidRDefault="00D852FE">
    <w:pPr>
      <w:pStyle w:val="AmendDraftFooter"/>
    </w:pPr>
    <w:fldSimple w:instr=" TITLE   \* MERGEFORMAT ">
      <w:r w:rsidR="0092260E">
        <w:t>4404-S AMH HINK CORD 012</w:t>
      </w:r>
    </w:fldSimple>
    <w:r w:rsidR="00EA5BDD">
      <w:tab/>
    </w:r>
    <w:fldSimple w:instr=" PAGE  \* Arabic  \* MERGEFORMAT ">
      <w:r w:rsidR="0092260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BDD" w:rsidRDefault="00EA5BDD" w:rsidP="00DF5D0E">
      <w:r>
        <w:separator/>
      </w:r>
    </w:p>
  </w:footnote>
  <w:footnote w:type="continuationSeparator" w:id="0">
    <w:p w:rsidR="00EA5BDD" w:rsidRDefault="00EA5BDD"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C4A" w:rsidRDefault="00753C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BDD" w:rsidRDefault="00D852FE">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EA5BDD" w:rsidRDefault="00EA5BDD">
                <w:pPr>
                  <w:pStyle w:val="RCWSLText"/>
                  <w:jc w:val="right"/>
                </w:pPr>
                <w:r>
                  <w:t>1</w:t>
                </w:r>
              </w:p>
              <w:p w:rsidR="00EA5BDD" w:rsidRDefault="00EA5BDD">
                <w:pPr>
                  <w:pStyle w:val="RCWSLText"/>
                  <w:jc w:val="right"/>
                </w:pPr>
                <w:r>
                  <w:t>2</w:t>
                </w:r>
              </w:p>
              <w:p w:rsidR="00EA5BDD" w:rsidRDefault="00EA5BDD">
                <w:pPr>
                  <w:pStyle w:val="RCWSLText"/>
                  <w:jc w:val="right"/>
                </w:pPr>
                <w:r>
                  <w:t>3</w:t>
                </w:r>
              </w:p>
              <w:p w:rsidR="00EA5BDD" w:rsidRDefault="00EA5BDD">
                <w:pPr>
                  <w:pStyle w:val="RCWSLText"/>
                  <w:jc w:val="right"/>
                </w:pPr>
                <w:r>
                  <w:t>4</w:t>
                </w:r>
              </w:p>
              <w:p w:rsidR="00EA5BDD" w:rsidRDefault="00EA5BDD">
                <w:pPr>
                  <w:pStyle w:val="RCWSLText"/>
                  <w:jc w:val="right"/>
                </w:pPr>
                <w:r>
                  <w:t>5</w:t>
                </w:r>
              </w:p>
              <w:p w:rsidR="00EA5BDD" w:rsidRDefault="00EA5BDD">
                <w:pPr>
                  <w:pStyle w:val="RCWSLText"/>
                  <w:jc w:val="right"/>
                </w:pPr>
                <w:r>
                  <w:t>6</w:t>
                </w:r>
              </w:p>
              <w:p w:rsidR="00EA5BDD" w:rsidRDefault="00EA5BDD">
                <w:pPr>
                  <w:pStyle w:val="RCWSLText"/>
                  <w:jc w:val="right"/>
                </w:pPr>
                <w:r>
                  <w:t>7</w:t>
                </w:r>
              </w:p>
              <w:p w:rsidR="00EA5BDD" w:rsidRDefault="00EA5BDD">
                <w:pPr>
                  <w:pStyle w:val="RCWSLText"/>
                  <w:jc w:val="right"/>
                </w:pPr>
                <w:r>
                  <w:t>8</w:t>
                </w:r>
              </w:p>
              <w:p w:rsidR="00EA5BDD" w:rsidRDefault="00EA5BDD">
                <w:pPr>
                  <w:pStyle w:val="RCWSLText"/>
                  <w:jc w:val="right"/>
                </w:pPr>
                <w:r>
                  <w:t>9</w:t>
                </w:r>
              </w:p>
              <w:p w:rsidR="00EA5BDD" w:rsidRDefault="00EA5BDD">
                <w:pPr>
                  <w:pStyle w:val="RCWSLText"/>
                  <w:jc w:val="right"/>
                </w:pPr>
                <w:r>
                  <w:t>10</w:t>
                </w:r>
              </w:p>
              <w:p w:rsidR="00EA5BDD" w:rsidRDefault="00EA5BDD">
                <w:pPr>
                  <w:pStyle w:val="RCWSLText"/>
                  <w:jc w:val="right"/>
                </w:pPr>
                <w:r>
                  <w:t>11</w:t>
                </w:r>
              </w:p>
              <w:p w:rsidR="00EA5BDD" w:rsidRDefault="00EA5BDD">
                <w:pPr>
                  <w:pStyle w:val="RCWSLText"/>
                  <w:jc w:val="right"/>
                </w:pPr>
                <w:r>
                  <w:t>12</w:t>
                </w:r>
              </w:p>
              <w:p w:rsidR="00EA5BDD" w:rsidRDefault="00EA5BDD">
                <w:pPr>
                  <w:pStyle w:val="RCWSLText"/>
                  <w:jc w:val="right"/>
                </w:pPr>
                <w:r>
                  <w:t>13</w:t>
                </w:r>
              </w:p>
              <w:p w:rsidR="00EA5BDD" w:rsidRDefault="00EA5BDD">
                <w:pPr>
                  <w:pStyle w:val="RCWSLText"/>
                  <w:jc w:val="right"/>
                </w:pPr>
                <w:r>
                  <w:t>14</w:t>
                </w:r>
              </w:p>
              <w:p w:rsidR="00EA5BDD" w:rsidRDefault="00EA5BDD">
                <w:pPr>
                  <w:pStyle w:val="RCWSLText"/>
                  <w:jc w:val="right"/>
                </w:pPr>
                <w:r>
                  <w:t>15</w:t>
                </w:r>
              </w:p>
              <w:p w:rsidR="00EA5BDD" w:rsidRDefault="00EA5BDD">
                <w:pPr>
                  <w:pStyle w:val="RCWSLText"/>
                  <w:jc w:val="right"/>
                </w:pPr>
                <w:r>
                  <w:t>16</w:t>
                </w:r>
              </w:p>
              <w:p w:rsidR="00EA5BDD" w:rsidRDefault="00EA5BDD">
                <w:pPr>
                  <w:pStyle w:val="RCWSLText"/>
                  <w:jc w:val="right"/>
                </w:pPr>
                <w:r>
                  <w:t>17</w:t>
                </w:r>
              </w:p>
              <w:p w:rsidR="00EA5BDD" w:rsidRDefault="00EA5BDD">
                <w:pPr>
                  <w:pStyle w:val="RCWSLText"/>
                  <w:jc w:val="right"/>
                </w:pPr>
                <w:r>
                  <w:t>18</w:t>
                </w:r>
              </w:p>
              <w:p w:rsidR="00EA5BDD" w:rsidRDefault="00EA5BDD">
                <w:pPr>
                  <w:pStyle w:val="RCWSLText"/>
                  <w:jc w:val="right"/>
                </w:pPr>
                <w:r>
                  <w:t>19</w:t>
                </w:r>
              </w:p>
              <w:p w:rsidR="00EA5BDD" w:rsidRDefault="00EA5BDD">
                <w:pPr>
                  <w:pStyle w:val="RCWSLText"/>
                  <w:jc w:val="right"/>
                </w:pPr>
                <w:r>
                  <w:t>20</w:t>
                </w:r>
              </w:p>
              <w:p w:rsidR="00EA5BDD" w:rsidRDefault="00EA5BDD">
                <w:pPr>
                  <w:pStyle w:val="RCWSLText"/>
                  <w:jc w:val="right"/>
                </w:pPr>
                <w:r>
                  <w:t>21</w:t>
                </w:r>
              </w:p>
              <w:p w:rsidR="00EA5BDD" w:rsidRDefault="00EA5BDD">
                <w:pPr>
                  <w:pStyle w:val="RCWSLText"/>
                  <w:jc w:val="right"/>
                </w:pPr>
                <w:r>
                  <w:t>22</w:t>
                </w:r>
              </w:p>
              <w:p w:rsidR="00EA5BDD" w:rsidRDefault="00EA5BDD">
                <w:pPr>
                  <w:pStyle w:val="RCWSLText"/>
                  <w:jc w:val="right"/>
                </w:pPr>
                <w:r>
                  <w:t>23</w:t>
                </w:r>
              </w:p>
              <w:p w:rsidR="00EA5BDD" w:rsidRDefault="00EA5BDD">
                <w:pPr>
                  <w:pStyle w:val="RCWSLText"/>
                  <w:jc w:val="right"/>
                </w:pPr>
                <w:r>
                  <w:t>24</w:t>
                </w:r>
              </w:p>
              <w:p w:rsidR="00EA5BDD" w:rsidRDefault="00EA5BDD">
                <w:pPr>
                  <w:pStyle w:val="RCWSLText"/>
                  <w:jc w:val="right"/>
                </w:pPr>
                <w:r>
                  <w:t>25</w:t>
                </w:r>
              </w:p>
              <w:p w:rsidR="00EA5BDD" w:rsidRDefault="00EA5BDD">
                <w:pPr>
                  <w:pStyle w:val="RCWSLText"/>
                  <w:jc w:val="right"/>
                </w:pPr>
                <w:r>
                  <w:t>26</w:t>
                </w:r>
              </w:p>
              <w:p w:rsidR="00EA5BDD" w:rsidRDefault="00EA5BDD">
                <w:pPr>
                  <w:pStyle w:val="RCWSLText"/>
                  <w:jc w:val="right"/>
                </w:pPr>
                <w:r>
                  <w:t>27</w:t>
                </w:r>
              </w:p>
              <w:p w:rsidR="00EA5BDD" w:rsidRDefault="00EA5BDD">
                <w:pPr>
                  <w:pStyle w:val="RCWSLText"/>
                  <w:jc w:val="right"/>
                </w:pPr>
                <w:r>
                  <w:t>28</w:t>
                </w:r>
              </w:p>
              <w:p w:rsidR="00EA5BDD" w:rsidRDefault="00EA5BDD">
                <w:pPr>
                  <w:pStyle w:val="RCWSLText"/>
                  <w:jc w:val="right"/>
                </w:pPr>
                <w:r>
                  <w:t>29</w:t>
                </w:r>
              </w:p>
              <w:p w:rsidR="00EA5BDD" w:rsidRDefault="00EA5BDD">
                <w:pPr>
                  <w:pStyle w:val="RCWSLText"/>
                  <w:jc w:val="right"/>
                </w:pPr>
                <w:r>
                  <w:t>30</w:t>
                </w:r>
              </w:p>
              <w:p w:rsidR="00EA5BDD" w:rsidRDefault="00EA5BDD">
                <w:pPr>
                  <w:pStyle w:val="RCWSLText"/>
                  <w:jc w:val="right"/>
                </w:pPr>
                <w:r>
                  <w:t>31</w:t>
                </w:r>
              </w:p>
              <w:p w:rsidR="00EA5BDD" w:rsidRDefault="00EA5BDD">
                <w:pPr>
                  <w:pStyle w:val="RCWSLText"/>
                  <w:jc w:val="right"/>
                </w:pPr>
                <w:r>
                  <w:t>32</w:t>
                </w:r>
              </w:p>
              <w:p w:rsidR="00EA5BDD" w:rsidRDefault="00EA5BDD">
                <w:pPr>
                  <w:pStyle w:val="RCWSLText"/>
                  <w:jc w:val="right"/>
                </w:pPr>
                <w:r>
                  <w:t>33</w:t>
                </w:r>
              </w:p>
              <w:p w:rsidR="00EA5BDD" w:rsidRDefault="00EA5BDD">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BDD" w:rsidRDefault="00D852FE">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EA5BDD" w:rsidRDefault="00EA5BDD" w:rsidP="00605C39">
                <w:pPr>
                  <w:pStyle w:val="RCWSLText"/>
                  <w:spacing w:before="2888"/>
                  <w:jc w:val="right"/>
                </w:pPr>
                <w:r>
                  <w:t>1</w:t>
                </w:r>
              </w:p>
              <w:p w:rsidR="00EA5BDD" w:rsidRDefault="00EA5BDD">
                <w:pPr>
                  <w:pStyle w:val="RCWSLText"/>
                  <w:jc w:val="right"/>
                </w:pPr>
                <w:r>
                  <w:t>2</w:t>
                </w:r>
              </w:p>
              <w:p w:rsidR="00EA5BDD" w:rsidRDefault="00EA5BDD">
                <w:pPr>
                  <w:pStyle w:val="RCWSLText"/>
                  <w:jc w:val="right"/>
                </w:pPr>
                <w:r>
                  <w:t>3</w:t>
                </w:r>
              </w:p>
              <w:p w:rsidR="00EA5BDD" w:rsidRDefault="00EA5BDD">
                <w:pPr>
                  <w:pStyle w:val="RCWSLText"/>
                  <w:jc w:val="right"/>
                </w:pPr>
                <w:r>
                  <w:t>4</w:t>
                </w:r>
              </w:p>
              <w:p w:rsidR="00EA5BDD" w:rsidRDefault="00EA5BDD">
                <w:pPr>
                  <w:pStyle w:val="RCWSLText"/>
                  <w:jc w:val="right"/>
                </w:pPr>
                <w:r>
                  <w:t>5</w:t>
                </w:r>
              </w:p>
              <w:p w:rsidR="00EA5BDD" w:rsidRDefault="00EA5BDD">
                <w:pPr>
                  <w:pStyle w:val="RCWSLText"/>
                  <w:jc w:val="right"/>
                </w:pPr>
                <w:r>
                  <w:t>6</w:t>
                </w:r>
              </w:p>
              <w:p w:rsidR="00EA5BDD" w:rsidRDefault="00EA5BDD">
                <w:pPr>
                  <w:pStyle w:val="RCWSLText"/>
                  <w:jc w:val="right"/>
                </w:pPr>
                <w:r>
                  <w:t>7</w:t>
                </w:r>
              </w:p>
              <w:p w:rsidR="00EA5BDD" w:rsidRDefault="00EA5BDD">
                <w:pPr>
                  <w:pStyle w:val="RCWSLText"/>
                  <w:jc w:val="right"/>
                </w:pPr>
                <w:r>
                  <w:t>8</w:t>
                </w:r>
              </w:p>
              <w:p w:rsidR="00EA5BDD" w:rsidRDefault="00EA5BDD">
                <w:pPr>
                  <w:pStyle w:val="RCWSLText"/>
                  <w:jc w:val="right"/>
                </w:pPr>
                <w:r>
                  <w:t>9</w:t>
                </w:r>
              </w:p>
              <w:p w:rsidR="00EA5BDD" w:rsidRDefault="00EA5BDD">
                <w:pPr>
                  <w:pStyle w:val="RCWSLText"/>
                  <w:jc w:val="right"/>
                </w:pPr>
                <w:r>
                  <w:t>10</w:t>
                </w:r>
              </w:p>
              <w:p w:rsidR="00EA5BDD" w:rsidRDefault="00EA5BDD">
                <w:pPr>
                  <w:pStyle w:val="RCWSLText"/>
                  <w:jc w:val="right"/>
                </w:pPr>
                <w:r>
                  <w:t>11</w:t>
                </w:r>
              </w:p>
              <w:p w:rsidR="00EA5BDD" w:rsidRDefault="00EA5BDD">
                <w:pPr>
                  <w:pStyle w:val="RCWSLText"/>
                  <w:jc w:val="right"/>
                </w:pPr>
                <w:r>
                  <w:t>12</w:t>
                </w:r>
              </w:p>
              <w:p w:rsidR="00EA5BDD" w:rsidRDefault="00EA5BDD">
                <w:pPr>
                  <w:pStyle w:val="RCWSLText"/>
                  <w:jc w:val="right"/>
                </w:pPr>
                <w:r>
                  <w:t>13</w:t>
                </w:r>
              </w:p>
              <w:p w:rsidR="00EA5BDD" w:rsidRDefault="00EA5BDD">
                <w:pPr>
                  <w:pStyle w:val="RCWSLText"/>
                  <w:jc w:val="right"/>
                </w:pPr>
                <w:r>
                  <w:t>14</w:t>
                </w:r>
              </w:p>
              <w:p w:rsidR="00EA5BDD" w:rsidRDefault="00EA5BDD">
                <w:pPr>
                  <w:pStyle w:val="RCWSLText"/>
                  <w:jc w:val="right"/>
                </w:pPr>
                <w:r>
                  <w:t>15</w:t>
                </w:r>
              </w:p>
              <w:p w:rsidR="00EA5BDD" w:rsidRDefault="00EA5BDD">
                <w:pPr>
                  <w:pStyle w:val="RCWSLText"/>
                  <w:jc w:val="right"/>
                </w:pPr>
                <w:r>
                  <w:t>16</w:t>
                </w:r>
              </w:p>
              <w:p w:rsidR="00EA5BDD" w:rsidRDefault="00EA5BDD">
                <w:pPr>
                  <w:pStyle w:val="RCWSLText"/>
                  <w:jc w:val="right"/>
                </w:pPr>
                <w:r>
                  <w:t>17</w:t>
                </w:r>
              </w:p>
              <w:p w:rsidR="00EA5BDD" w:rsidRDefault="00EA5BDD">
                <w:pPr>
                  <w:pStyle w:val="RCWSLText"/>
                  <w:jc w:val="right"/>
                </w:pPr>
                <w:r>
                  <w:t>18</w:t>
                </w:r>
              </w:p>
              <w:p w:rsidR="00EA5BDD" w:rsidRDefault="00EA5BDD">
                <w:pPr>
                  <w:pStyle w:val="RCWSLText"/>
                  <w:jc w:val="right"/>
                </w:pPr>
                <w:r>
                  <w:t>19</w:t>
                </w:r>
              </w:p>
              <w:p w:rsidR="00EA5BDD" w:rsidRDefault="00EA5BDD">
                <w:pPr>
                  <w:pStyle w:val="RCWSLText"/>
                  <w:jc w:val="right"/>
                </w:pPr>
                <w:r>
                  <w:t>20</w:t>
                </w:r>
              </w:p>
              <w:p w:rsidR="00EA5BDD" w:rsidRDefault="00EA5BDD">
                <w:pPr>
                  <w:pStyle w:val="RCWSLText"/>
                  <w:jc w:val="right"/>
                </w:pPr>
                <w:r>
                  <w:t>21</w:t>
                </w:r>
              </w:p>
              <w:p w:rsidR="00EA5BDD" w:rsidRDefault="00EA5BDD">
                <w:pPr>
                  <w:pStyle w:val="RCWSLText"/>
                  <w:jc w:val="right"/>
                </w:pPr>
                <w:r>
                  <w:t>22</w:t>
                </w:r>
              </w:p>
              <w:p w:rsidR="00EA5BDD" w:rsidRDefault="00EA5BDD">
                <w:pPr>
                  <w:pStyle w:val="RCWSLText"/>
                  <w:jc w:val="right"/>
                </w:pPr>
                <w:r>
                  <w:t>23</w:t>
                </w:r>
              </w:p>
              <w:p w:rsidR="00EA5BDD" w:rsidRDefault="00EA5BDD">
                <w:pPr>
                  <w:pStyle w:val="RCWSLText"/>
                  <w:jc w:val="right"/>
                </w:pPr>
                <w:r>
                  <w:t>24</w:t>
                </w:r>
              </w:p>
              <w:p w:rsidR="00EA5BDD" w:rsidRDefault="00EA5BDD" w:rsidP="00060D21">
                <w:pPr>
                  <w:pStyle w:val="RCWSLText"/>
                  <w:jc w:val="right"/>
                </w:pPr>
                <w:r>
                  <w:t>25</w:t>
                </w:r>
              </w:p>
              <w:p w:rsidR="00EA5BDD" w:rsidRDefault="00EA5BDD" w:rsidP="00060D21">
                <w:pPr>
                  <w:pStyle w:val="RCWSLText"/>
                  <w:jc w:val="right"/>
                </w:pPr>
                <w:r>
                  <w:t>26</w:t>
                </w:r>
              </w:p>
              <w:p w:rsidR="00EA5BDD" w:rsidRDefault="00EA5BDD"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12D4B"/>
    <w:rsid w:val="00060D21"/>
    <w:rsid w:val="00096165"/>
    <w:rsid w:val="000C6C82"/>
    <w:rsid w:val="000D7134"/>
    <w:rsid w:val="000E603A"/>
    <w:rsid w:val="00102468"/>
    <w:rsid w:val="00106544"/>
    <w:rsid w:val="00146AAF"/>
    <w:rsid w:val="001854A4"/>
    <w:rsid w:val="001A775A"/>
    <w:rsid w:val="001B4E53"/>
    <w:rsid w:val="001C1B27"/>
    <w:rsid w:val="001E6675"/>
    <w:rsid w:val="001F0812"/>
    <w:rsid w:val="00217E8A"/>
    <w:rsid w:val="00281CBD"/>
    <w:rsid w:val="00316CD9"/>
    <w:rsid w:val="003E2FC6"/>
    <w:rsid w:val="003F5033"/>
    <w:rsid w:val="00407E53"/>
    <w:rsid w:val="00423E4B"/>
    <w:rsid w:val="00471D9C"/>
    <w:rsid w:val="00492DDC"/>
    <w:rsid w:val="004A6E1A"/>
    <w:rsid w:val="004C6615"/>
    <w:rsid w:val="004E60A2"/>
    <w:rsid w:val="00523C5A"/>
    <w:rsid w:val="0057311A"/>
    <w:rsid w:val="005E69C3"/>
    <w:rsid w:val="00604019"/>
    <w:rsid w:val="00605C39"/>
    <w:rsid w:val="00631EC6"/>
    <w:rsid w:val="0066579D"/>
    <w:rsid w:val="006841E6"/>
    <w:rsid w:val="006858F4"/>
    <w:rsid w:val="00692126"/>
    <w:rsid w:val="006F7027"/>
    <w:rsid w:val="0072335D"/>
    <w:rsid w:val="0072541D"/>
    <w:rsid w:val="00753C4A"/>
    <w:rsid w:val="007769AF"/>
    <w:rsid w:val="007D1589"/>
    <w:rsid w:val="007D35D4"/>
    <w:rsid w:val="00832042"/>
    <w:rsid w:val="0083472C"/>
    <w:rsid w:val="00846034"/>
    <w:rsid w:val="008C7E6E"/>
    <w:rsid w:val="0092260E"/>
    <w:rsid w:val="00931B84"/>
    <w:rsid w:val="0096303F"/>
    <w:rsid w:val="00972869"/>
    <w:rsid w:val="00984CD1"/>
    <w:rsid w:val="009A20D3"/>
    <w:rsid w:val="009B1137"/>
    <w:rsid w:val="009C7738"/>
    <w:rsid w:val="009F23A9"/>
    <w:rsid w:val="00A01F29"/>
    <w:rsid w:val="00A038D2"/>
    <w:rsid w:val="00A17B5B"/>
    <w:rsid w:val="00A4729B"/>
    <w:rsid w:val="00A93D4A"/>
    <w:rsid w:val="00AB682C"/>
    <w:rsid w:val="00AD2D0A"/>
    <w:rsid w:val="00B31D1C"/>
    <w:rsid w:val="00B41494"/>
    <w:rsid w:val="00B518D0"/>
    <w:rsid w:val="00B73E0A"/>
    <w:rsid w:val="00B961E0"/>
    <w:rsid w:val="00BF44DF"/>
    <w:rsid w:val="00C47F68"/>
    <w:rsid w:val="00C61A83"/>
    <w:rsid w:val="00C8108C"/>
    <w:rsid w:val="00CC3C02"/>
    <w:rsid w:val="00CE3DB2"/>
    <w:rsid w:val="00CF3259"/>
    <w:rsid w:val="00CF3F29"/>
    <w:rsid w:val="00D34764"/>
    <w:rsid w:val="00D40447"/>
    <w:rsid w:val="00D65843"/>
    <w:rsid w:val="00D659AC"/>
    <w:rsid w:val="00D852FE"/>
    <w:rsid w:val="00DA47F3"/>
    <w:rsid w:val="00DE256E"/>
    <w:rsid w:val="00DF5D0E"/>
    <w:rsid w:val="00E1471A"/>
    <w:rsid w:val="00E15110"/>
    <w:rsid w:val="00E33A4A"/>
    <w:rsid w:val="00E41CC6"/>
    <w:rsid w:val="00E66F5D"/>
    <w:rsid w:val="00E81DAD"/>
    <w:rsid w:val="00E850E7"/>
    <w:rsid w:val="00EA5BDD"/>
    <w:rsid w:val="00EA6A8C"/>
    <w:rsid w:val="00ED2EEB"/>
    <w:rsid w:val="00F229DE"/>
    <w:rsid w:val="00F304D3"/>
    <w:rsid w:val="00F4663F"/>
    <w:rsid w:val="00F81BD6"/>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des_ch\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41</TotalTime>
  <Pages>2</Pages>
  <Words>327</Words>
  <Characters>1716</Characters>
  <Application>Microsoft Office Word</Application>
  <DocSecurity>8</DocSecurity>
  <Lines>45</Lines>
  <Paragraphs>9</Paragraphs>
  <ScaleCrop>false</ScaleCrop>
  <HeadingPairs>
    <vt:vector size="2" baseType="variant">
      <vt:variant>
        <vt:lpstr>Title</vt:lpstr>
      </vt:variant>
      <vt:variant>
        <vt:i4>1</vt:i4>
      </vt:variant>
    </vt:vector>
  </HeadingPairs>
  <TitlesOfParts>
    <vt:vector size="1" baseType="lpstr">
      <vt:lpstr>4404-S AMH HINK CORD 012</vt:lpstr>
    </vt:vector>
  </TitlesOfParts>
  <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4404-S AMH HINK CORD 012</dc:title>
  <dc:subject/>
  <dc:creator>Chris Cordes</dc:creator>
  <cp:keywords/>
  <dc:description/>
  <cp:lastModifiedBy>Chris Cordes</cp:lastModifiedBy>
  <cp:revision>23</cp:revision>
  <cp:lastPrinted>2011-02-26T19:19:00Z</cp:lastPrinted>
  <dcterms:created xsi:type="dcterms:W3CDTF">2011-02-26T18:01:00Z</dcterms:created>
  <dcterms:modified xsi:type="dcterms:W3CDTF">2011-02-26T19:19:00Z</dcterms:modified>
</cp:coreProperties>
</file>