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6E66D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0EB9">
            <w:t>2793-S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0EB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0EB9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0EB9">
            <w:t>HOWS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C0EB9">
            <w:t>079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66D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0EB9">
            <w:rPr>
              <w:b/>
              <w:u w:val="single"/>
            </w:rPr>
            <w:t>SHB 2793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0EB9">
            <w:t>H AMD TO  H AMD (H-4689.3/12)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CE55CA">
            <w:rPr>
              <w:b/>
            </w:rPr>
            <w:t xml:space="preserve"> 1348</w:t>
          </w:r>
        </w:sdtContent>
      </w:sdt>
    </w:p>
    <w:p w:rsidR="00DF5D0E" w:rsidP="00605C39" w:rsidRDefault="006E66D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0EB9"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C0EB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1074540438"/>
    <w:p w:rsidR="00E725B5" w:rsidP="00E725B5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25B5">
        <w:t>On page 50, line 4 of the amendment, after "limitations:" insert the following:</w:t>
      </w:r>
    </w:p>
    <w:p w:rsidR="00E725B5" w:rsidP="00E725B5" w:rsidRDefault="00E725B5">
      <w:pPr>
        <w:pStyle w:val="RCWSLText"/>
      </w:pPr>
      <w:r>
        <w:tab/>
        <w:t>"(1)"</w:t>
      </w:r>
    </w:p>
    <w:p w:rsidR="00E725B5" w:rsidP="00E725B5" w:rsidRDefault="00E725B5">
      <w:pPr>
        <w:pStyle w:val="RCWSLText"/>
      </w:pPr>
    </w:p>
    <w:p w:rsidR="00E725B5" w:rsidP="00E725B5" w:rsidRDefault="00E725B5">
      <w:pPr>
        <w:pStyle w:val="RCWSLText"/>
      </w:pPr>
      <w:r>
        <w:tab/>
        <w:t>On page 50, after line 5 of the amendment, insert the following:</w:t>
      </w:r>
    </w:p>
    <w:p w:rsidRPr="002745B9" w:rsidR="00E725B5" w:rsidP="00E725B5" w:rsidRDefault="00E725B5">
      <w:pPr>
        <w:pStyle w:val="RCWSLText"/>
      </w:pPr>
      <w:r>
        <w:tab/>
        <w:t>"(2) Within each competitive round, projects that improve the health and safety of children in the learning environment must receive priority consideration before other scoring criteria."</w:t>
      </w:r>
    </w:p>
    <w:p w:rsidRPr="002C0EB9" w:rsidR="00DF5D0E" w:rsidP="00E725B5" w:rsidRDefault="00DF5D0E">
      <w:pPr>
        <w:pStyle w:val="Page"/>
      </w:pPr>
    </w:p>
    <w:permEnd w:id="1074540438"/>
    <w:p w:rsidR="00ED2EEB" w:rsidP="002C0E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720682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0E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725B5" w:rsidP="00E725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E725B5">
                  <w:t>Provides priority consideration for energy efficiency projects that improve health and safety before other scoring criteria.</w:t>
                </w:r>
              </w:p>
              <w:p w:rsidR="002C0EB9" w:rsidP="002C0EB9" w:rsidRDefault="002C0E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2C0EB9" w:rsidR="002C0EB9" w:rsidP="002C0EB9" w:rsidRDefault="002C0E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2C0E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72068239"/>
    </w:tbl>
    <w:p w:rsidR="00DF5D0E" w:rsidP="002C0EB9" w:rsidRDefault="00DF5D0E">
      <w:pPr>
        <w:pStyle w:val="BillEnd"/>
        <w:suppressLineNumbers/>
      </w:pPr>
    </w:p>
    <w:p w:rsidR="00DF5D0E" w:rsidP="002C0E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0E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9" w:rsidRDefault="002C0EB9" w:rsidP="00DF5D0E">
      <w:r>
        <w:separator/>
      </w:r>
    </w:p>
  </w:endnote>
  <w:endnote w:type="continuationSeparator" w:id="0">
    <w:p w:rsidR="002C0EB9" w:rsidRDefault="002C0E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9A" w:rsidRDefault="00757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57D9A">
    <w:pPr>
      <w:pStyle w:val="AmendDraftFooter"/>
    </w:pPr>
    <w:fldSimple w:instr=" TITLE   \* MERGEFORMAT ">
      <w:r w:rsidR="006E66D3">
        <w:t>2793-S AMH SMIN HOWS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C0EB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57D9A">
    <w:pPr>
      <w:pStyle w:val="AmendDraftFooter"/>
    </w:pPr>
    <w:fldSimple w:instr=" TITLE   \* MERGEFORMAT ">
      <w:r w:rsidR="006E66D3">
        <w:t>2793-S AMH SMIN HOWS 079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66D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9" w:rsidRDefault="002C0EB9" w:rsidP="00DF5D0E">
      <w:r>
        <w:separator/>
      </w:r>
    </w:p>
  </w:footnote>
  <w:footnote w:type="continuationSeparator" w:id="0">
    <w:p w:rsidR="002C0EB9" w:rsidRDefault="002C0E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9A" w:rsidRDefault="00757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C0EB9"/>
    <w:rsid w:val="00316CD9"/>
    <w:rsid w:val="003D1ED6"/>
    <w:rsid w:val="003E2FC6"/>
    <w:rsid w:val="00492DDC"/>
    <w:rsid w:val="004C6615"/>
    <w:rsid w:val="00523C5A"/>
    <w:rsid w:val="005E69C3"/>
    <w:rsid w:val="00605C39"/>
    <w:rsid w:val="006841E6"/>
    <w:rsid w:val="006E66D3"/>
    <w:rsid w:val="006F7027"/>
    <w:rsid w:val="007049E4"/>
    <w:rsid w:val="0072335D"/>
    <w:rsid w:val="0072541D"/>
    <w:rsid w:val="00757317"/>
    <w:rsid w:val="00757D9A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55CA"/>
    <w:rsid w:val="00D40447"/>
    <w:rsid w:val="00D659AC"/>
    <w:rsid w:val="00DA47F3"/>
    <w:rsid w:val="00DC2C13"/>
    <w:rsid w:val="00DE256E"/>
    <w:rsid w:val="00DF5D0E"/>
    <w:rsid w:val="00E11E7E"/>
    <w:rsid w:val="00E1471A"/>
    <w:rsid w:val="00E267B1"/>
    <w:rsid w:val="00E41CC6"/>
    <w:rsid w:val="00E66F5D"/>
    <w:rsid w:val="00E725B5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69A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9A3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D0DF520E3FC467C87CAFEC8B1E940F2">
    <w:name w:val="7D0DF520E3FC467C87CAFEC8B1E940F2"/>
    <w:rsid w:val="008969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9A3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D0DF520E3FC467C87CAFEC8B1E940F2">
    <w:name w:val="7D0DF520E3FC467C87CAFEC8B1E940F2"/>
    <w:rsid w:val="00896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2793-S</BillDocName>
  <AmendType>AMH</AmendType>
  <SponsorAcronym>SMIN</SponsorAcronym>
  <DrafterAcronym>HOWS</DrafterAcronym>
  <DraftNumber>079</DraftNumber>
  <ReferenceNumber>SHB 2793</ReferenceNumber>
  <Floor>H AMD TO  H AMD (H-4689.3/12)</Floor>
  <AmendmentNumber> 1348</AmendmentNumber>
  <Sponsors>By Representative Smith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53</TotalTime>
  <Pages>1</Pages>
  <Words>110</Words>
  <Characters>601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2793-S AMH SMIN HOWS 079</dc:title>
  <dc:creator>Susan Howson</dc:creator>
  <cp:lastModifiedBy>Susan Howson</cp:lastModifiedBy>
  <cp:revision>6</cp:revision>
  <cp:lastPrinted>2012-03-08T16:37:00Z</cp:lastPrinted>
  <dcterms:created xsi:type="dcterms:W3CDTF">2012-03-08T15:44:00Z</dcterms:created>
  <dcterms:modified xsi:type="dcterms:W3CDTF">2012-03-08T16:37:00Z</dcterms:modified>
</cp:coreProperties>
</file>