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1825D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84A40">
            <w:t>2568-S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84A4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84A40">
            <w:t>CHAB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84A40">
            <w:t>SILV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84A40">
            <w:t>179</w:t>
          </w:r>
        </w:sdtContent>
      </w:sdt>
    </w:p>
    <w:p w:rsidR="00DF5D0E" w:rsidP="00B73E0A" w:rsidRDefault="00AA1230">
      <w:pPr>
        <w:pStyle w:val="OfferedBy"/>
        <w:spacing w:after="120"/>
      </w:pPr>
      <w:r>
        <w:tab/>
      </w:r>
      <w:r>
        <w:tab/>
      </w:r>
      <w:r>
        <w:tab/>
      </w:r>
    </w:p>
    <w:p w:rsidR="00DF5D0E" w:rsidRDefault="001825D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84A40">
            <w:rPr>
              <w:b/>
              <w:u w:val="single"/>
            </w:rPr>
            <w:t>SHB 2568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84A4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1431D">
            <w:rPr>
              <w:b/>
            </w:rPr>
            <w:t xml:space="preserve"> 972</w:t>
          </w:r>
        </w:sdtContent>
      </w:sdt>
    </w:p>
    <w:p w:rsidR="00DF5D0E" w:rsidP="00605C39" w:rsidRDefault="001825D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84A40">
            <w:t>By Representative Chandler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84A40">
          <w:pPr>
            <w:spacing w:line="408" w:lineRule="exact"/>
            <w:jc w:val="right"/>
            <w:rPr>
              <w:b/>
              <w:bCs/>
            </w:rPr>
          </w:pPr>
          <w:r>
            <w:rPr>
              <w:b/>
              <w:bCs/>
            </w:rPr>
            <w:t xml:space="preserve"> </w:t>
          </w:r>
        </w:p>
      </w:sdtContent>
    </w:sdt>
    <w:permStart w:edGrp="everyone" w:id="149359155"/>
    <w:p w:rsidR="007458F2" w:rsidP="007458F2"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284A40">
        <w:t xml:space="preserve">On page </w:t>
      </w:r>
      <w:r w:rsidR="007458F2">
        <w:t>2, beginning on line 32, after "</w:t>
      </w:r>
      <w:r w:rsidRPr="007458F2" w:rsidR="007458F2">
        <w:rPr>
          <w:b/>
        </w:rPr>
        <w:t>3.</w:t>
      </w:r>
      <w:r w:rsidR="007458F2">
        <w:t>" strike the remainder of the section and insert "(1) Except as required by federal law or as a condition of receiving federal funds, neither the state nor any county, city, town, or other political subdivision thereof shall require an employer to use an electronic employment verification system, including under the following circumstances:</w:t>
      </w:r>
    </w:p>
    <w:p w:rsidR="007458F2" w:rsidP="007458F2" w:rsidRDefault="007458F2">
      <w:pPr>
        <w:pStyle w:val="Page"/>
      </w:pPr>
      <w:r>
        <w:t xml:space="preserve"> </w:t>
      </w:r>
      <w:r>
        <w:tab/>
        <w:t>(a) As a condition of receiving a government contract;</w:t>
      </w:r>
    </w:p>
    <w:p w:rsidR="007458F2" w:rsidP="007458F2" w:rsidRDefault="007458F2">
      <w:pPr>
        <w:pStyle w:val="Page"/>
      </w:pPr>
      <w:r>
        <w:tab/>
        <w:t>(b) As a condition of applying for or maintaining a business license; or</w:t>
      </w:r>
    </w:p>
    <w:p w:rsidR="007458F2" w:rsidP="007458F2" w:rsidRDefault="007458F2">
      <w:pPr>
        <w:pStyle w:val="Page"/>
      </w:pPr>
      <w:r>
        <w:tab/>
        <w:t>(c) As a penalty for violating licensing or other similar laws.</w:t>
      </w:r>
    </w:p>
    <w:p w:rsidRPr="007458F2" w:rsidR="007458F2" w:rsidP="007458F2" w:rsidRDefault="007458F2">
      <w:pPr>
        <w:pStyle w:val="RCWSLText"/>
      </w:pPr>
      <w:r>
        <w:tab/>
        <w:t>(2) Nothing in this section prohibits an employer from voluntarily using an electronic employment verification system."</w:t>
      </w:r>
      <w:r>
        <w:tab/>
      </w:r>
    </w:p>
    <w:p w:rsidRPr="00284A40" w:rsidR="00DF5D0E" w:rsidP="00284A40" w:rsidRDefault="00DF5D0E">
      <w:pPr>
        <w:suppressLineNumbers/>
        <w:rPr>
          <w:spacing w:val="-3"/>
        </w:rPr>
      </w:pPr>
    </w:p>
    <w:permEnd w:id="149359155"/>
    <w:p w:rsidR="00ED2EEB" w:rsidP="00284A4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3895831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84A4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84A4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458F2">
                  <w:t xml:space="preserve">Clarifies that the section </w:t>
                </w:r>
                <w:r w:rsidR="00876583">
                  <w:t xml:space="preserve">does not </w:t>
                </w:r>
                <w:r w:rsidR="007458F2">
                  <w:t>prohibit an employer from voluntarily using an electronic employment verification system.</w:t>
                </w:r>
              </w:p>
              <w:p w:rsidRPr="007D1589" w:rsidR="001B4E53" w:rsidP="00284A40" w:rsidRDefault="001B4E53">
                <w:pPr>
                  <w:pStyle w:val="ListBullet"/>
                  <w:numPr>
                    <w:ilvl w:val="0"/>
                    <w:numId w:val="0"/>
                  </w:numPr>
                  <w:suppressLineNumbers/>
                </w:pPr>
              </w:p>
            </w:tc>
          </w:tr>
        </w:sdtContent>
      </w:sdt>
      <w:permEnd w:id="1938958317"/>
    </w:tbl>
    <w:p w:rsidR="00DF5D0E" w:rsidP="00284A40" w:rsidRDefault="00DF5D0E">
      <w:pPr>
        <w:pStyle w:val="BillEnd"/>
        <w:suppressLineNumbers/>
      </w:pPr>
    </w:p>
    <w:p w:rsidR="00DF5D0E" w:rsidP="00284A40" w:rsidRDefault="00DE256E">
      <w:pPr>
        <w:pStyle w:val="BillEnd"/>
        <w:suppressLineNumbers/>
      </w:pPr>
      <w:r>
        <w:rPr>
          <w:b/>
        </w:rPr>
        <w:t>--- END ---</w:t>
      </w:r>
    </w:p>
    <w:p w:rsidR="00DF5D0E" w:rsidP="00284A4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A40" w:rsidRDefault="00284A40" w:rsidP="00DF5D0E">
      <w:r>
        <w:separator/>
      </w:r>
    </w:p>
  </w:endnote>
  <w:endnote w:type="continuationSeparator" w:id="0">
    <w:p w:rsidR="00284A40" w:rsidRDefault="00284A4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A7" w:rsidRDefault="00260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825DF">
    <w:pPr>
      <w:pStyle w:val="AmendDraftFooter"/>
    </w:pPr>
    <w:r>
      <w:fldChar w:fldCharType="begin"/>
    </w:r>
    <w:r>
      <w:instrText xml:space="preserve"> TITLE   \* MERGEFORMAT </w:instrText>
    </w:r>
    <w:r>
      <w:fldChar w:fldCharType="separate"/>
    </w:r>
    <w:r>
      <w:t>2568-S AMH CHAB SILV 179</w:t>
    </w:r>
    <w:r>
      <w:fldChar w:fldCharType="end"/>
    </w:r>
    <w:r w:rsidR="001B4E53">
      <w:tab/>
    </w:r>
    <w:r w:rsidR="00E267B1">
      <w:fldChar w:fldCharType="begin"/>
    </w:r>
    <w:r w:rsidR="00E267B1">
      <w:instrText xml:space="preserve"> PAGE  \* Arabic  \* MERGEFORMAT </w:instrText>
    </w:r>
    <w:r w:rsidR="00E267B1">
      <w:fldChar w:fldCharType="separate"/>
    </w:r>
    <w:r w:rsidR="00284A40">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825DF">
    <w:pPr>
      <w:pStyle w:val="AmendDraftFooter"/>
    </w:pPr>
    <w:r>
      <w:fldChar w:fldCharType="begin"/>
    </w:r>
    <w:r>
      <w:instrText xml:space="preserve"> TITLE   \* MERGEFORMAT </w:instrText>
    </w:r>
    <w:r>
      <w:fldChar w:fldCharType="separate"/>
    </w:r>
    <w:r>
      <w:t>2568-S AMH CHAB SILV 179</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A40" w:rsidRDefault="00284A40" w:rsidP="00DF5D0E">
      <w:r>
        <w:separator/>
      </w:r>
    </w:p>
  </w:footnote>
  <w:footnote w:type="continuationSeparator" w:id="0">
    <w:p w:rsidR="00284A40" w:rsidRDefault="00284A40"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7A7" w:rsidRDefault="00260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825DF"/>
    <w:rsid w:val="001A775A"/>
    <w:rsid w:val="001B4E53"/>
    <w:rsid w:val="001C1B27"/>
    <w:rsid w:val="001E6675"/>
    <w:rsid w:val="00217E8A"/>
    <w:rsid w:val="002607A7"/>
    <w:rsid w:val="00265296"/>
    <w:rsid w:val="00281CBD"/>
    <w:rsid w:val="00284A40"/>
    <w:rsid w:val="00316CD9"/>
    <w:rsid w:val="003E2FC6"/>
    <w:rsid w:val="00492DDC"/>
    <w:rsid w:val="004C6615"/>
    <w:rsid w:val="00523C5A"/>
    <w:rsid w:val="005E69C3"/>
    <w:rsid w:val="00605C39"/>
    <w:rsid w:val="006841E6"/>
    <w:rsid w:val="006F7027"/>
    <w:rsid w:val="007049E4"/>
    <w:rsid w:val="0072335D"/>
    <w:rsid w:val="0072541D"/>
    <w:rsid w:val="007458F2"/>
    <w:rsid w:val="00757317"/>
    <w:rsid w:val="007769AF"/>
    <w:rsid w:val="007D1589"/>
    <w:rsid w:val="007D35D4"/>
    <w:rsid w:val="0083749C"/>
    <w:rsid w:val="008443FE"/>
    <w:rsid w:val="00846034"/>
    <w:rsid w:val="00876583"/>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431D"/>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1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2568-S</BillDocName>
  <AmendType>AMH</AmendType>
  <SponsorAcronym>CHAB</SponsorAcronym>
  <DrafterAcronym>SILV</DrafterAcronym>
  <DraftNumber>179</DraftNumber>
  <ReferenceNumber>SHB 2568</ReferenceNumber>
  <Floor>H AMD</Floor>
  <AmendmentNumber> 972</AmendmentNumber>
  <Sponsors>By Representative Chandler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157</Words>
  <Characters>840</Characters>
  <Application>Microsoft Office Word</Application>
  <DocSecurity>8</DocSecurity>
  <Lines>30</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2568-S AMH CHAB SILV 179</dc:title>
  <dc:creator>Alexa Silver</dc:creator>
  <cp:lastModifiedBy>Alexa Silver</cp:lastModifiedBy>
  <cp:revision>5</cp:revision>
  <cp:lastPrinted>2012-02-09T18:43:00Z</cp:lastPrinted>
  <dcterms:created xsi:type="dcterms:W3CDTF">2012-02-09T18:37:00Z</dcterms:created>
  <dcterms:modified xsi:type="dcterms:W3CDTF">2012-02-09T18:43:00Z</dcterms:modified>
</cp:coreProperties>
</file>