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455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565B">
            <w:t>2471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565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565B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565B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565B">
            <w:t>079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55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565B">
            <w:rPr>
              <w:b/>
              <w:u w:val="single"/>
            </w:rPr>
            <w:t>HB 2471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565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47382">
            <w:rPr>
              <w:b/>
            </w:rPr>
            <w:t xml:space="preserve"> 943</w:t>
          </w:r>
        </w:sdtContent>
      </w:sdt>
    </w:p>
    <w:p w:rsidR="00DF5D0E" w:rsidP="00605C39" w:rsidRDefault="0084554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565B">
            <w:t>By Representative Hunter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4565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02/14/2012</w:t>
          </w:r>
        </w:p>
      </w:sdtContent>
    </w:sdt>
    <w:permStart w:edGrp="everyone" w:id="193211111"/>
    <w:p w:rsidR="00E4565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4565B">
        <w:t xml:space="preserve">On page </w:t>
      </w:r>
      <w:r w:rsidR="002D6B7E">
        <w:t>2, line 29, after "</w:t>
      </w:r>
      <w:r w:rsidR="002D6B7E">
        <w:rPr>
          <w:u w:val="single"/>
        </w:rPr>
        <w:t>license</w:t>
      </w:r>
      <w:r w:rsidR="002D6B7E">
        <w:t>" strike "</w:t>
      </w:r>
      <w:r w:rsidR="002D6B7E">
        <w:rPr>
          <w:u w:val="single"/>
        </w:rPr>
        <w:t>issued prior to July 22, 2011</w:t>
      </w:r>
      <w:r w:rsidR="002D6B7E">
        <w:t>"</w:t>
      </w:r>
    </w:p>
    <w:p w:rsidR="002D6B7E" w:rsidP="002D6B7E" w:rsidRDefault="002D6B7E">
      <w:pPr>
        <w:pStyle w:val="RCWSLText"/>
      </w:pPr>
    </w:p>
    <w:p w:rsidRPr="002D6B7E" w:rsidR="002D6B7E" w:rsidP="002D6B7E" w:rsidRDefault="002D6B7E">
      <w:pPr>
        <w:pStyle w:val="RCWSLText"/>
      </w:pPr>
      <w:r>
        <w:tab/>
        <w:t xml:space="preserve">On page 2, </w:t>
      </w:r>
      <w:r w:rsidR="00862AD0">
        <w:t>beginning on</w:t>
      </w:r>
      <w:r>
        <w:t xml:space="preserve"> line 3</w:t>
      </w:r>
      <w:r w:rsidR="00862AD0">
        <w:t>4</w:t>
      </w:r>
      <w:r>
        <w:t>, strike all of subsection (c)</w:t>
      </w:r>
    </w:p>
    <w:p w:rsidRPr="00E4565B" w:rsidR="00DF5D0E" w:rsidP="00E4565B" w:rsidRDefault="00DF5D0E">
      <w:pPr>
        <w:suppressLineNumbers/>
        <w:rPr>
          <w:spacing w:val="-3"/>
        </w:rPr>
      </w:pPr>
    </w:p>
    <w:permEnd w:id="193211111"/>
    <w:p w:rsidR="00ED2EEB" w:rsidP="00E4565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72501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4565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268E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720F4">
                  <w:t xml:space="preserve">Requires a firearms dealer to conduct a </w:t>
                </w:r>
                <w:r w:rsidR="007C06CB">
                  <w:t xml:space="preserve">federal </w:t>
                </w:r>
                <w:r w:rsidR="00D720F4">
                  <w:t>NICS background check of all pistol purchasers who possess a concealed pistol license</w:t>
                </w:r>
                <w:r w:rsidR="009268EB">
                  <w:t xml:space="preserve"> (CPL)</w:t>
                </w:r>
                <w:r w:rsidR="00D720F4">
                  <w:t>, not just those who possess a CPL issued before July 22, 2011</w:t>
                </w:r>
                <w:r w:rsidR="002D6B7E">
                  <w:t xml:space="preserve">. </w:t>
                </w:r>
              </w:p>
            </w:tc>
          </w:tr>
        </w:sdtContent>
      </w:sdt>
      <w:permEnd w:id="447250154"/>
    </w:tbl>
    <w:p w:rsidR="00DF5D0E" w:rsidP="00E4565B" w:rsidRDefault="00DF5D0E">
      <w:pPr>
        <w:pStyle w:val="BillEnd"/>
        <w:suppressLineNumbers/>
      </w:pPr>
    </w:p>
    <w:p w:rsidR="00DF5D0E" w:rsidP="00E456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456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90" w:rsidRDefault="00C75D90" w:rsidP="00DF5D0E">
      <w:r>
        <w:separator/>
      </w:r>
    </w:p>
  </w:endnote>
  <w:endnote w:type="continuationSeparator" w:id="0">
    <w:p w:rsidR="00C75D90" w:rsidRDefault="00C75D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6F" w:rsidRDefault="001B2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0" w:rsidRDefault="00EA0A55">
    <w:pPr>
      <w:pStyle w:val="AmendDraftFooter"/>
    </w:pPr>
    <w:fldSimple w:instr=" TITLE   \* MERGEFORMAT ">
      <w:r w:rsidR="00845546">
        <w:t>2471 AMH HUNT ADAM 079</w:t>
      </w:r>
    </w:fldSimple>
    <w:r w:rsidR="00C75D90">
      <w:tab/>
    </w:r>
    <w:r w:rsidR="00C75D90">
      <w:fldChar w:fldCharType="begin"/>
    </w:r>
    <w:r w:rsidR="00C75D90">
      <w:instrText xml:space="preserve"> PAGE  \* Arabic  \* MERGEFORMAT </w:instrText>
    </w:r>
    <w:r w:rsidR="00C75D90">
      <w:fldChar w:fldCharType="separate"/>
    </w:r>
    <w:r w:rsidR="00C75D90">
      <w:rPr>
        <w:noProof/>
      </w:rPr>
      <w:t>2</w:t>
    </w:r>
    <w:r w:rsidR="00C75D9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0" w:rsidRDefault="00EA0A55">
    <w:pPr>
      <w:pStyle w:val="AmendDraftFooter"/>
    </w:pPr>
    <w:fldSimple w:instr=" TITLE   \* MERGEFORMAT ">
      <w:r w:rsidR="00845546">
        <w:t>2471 AMH HUNT ADAM 079</w:t>
      </w:r>
    </w:fldSimple>
    <w:r w:rsidR="00C75D90">
      <w:tab/>
    </w:r>
    <w:r w:rsidR="00C75D90">
      <w:fldChar w:fldCharType="begin"/>
    </w:r>
    <w:r w:rsidR="00C75D90">
      <w:instrText xml:space="preserve"> PAGE  \* Arabic  \* MERGEFORMAT </w:instrText>
    </w:r>
    <w:r w:rsidR="00C75D90">
      <w:fldChar w:fldCharType="separate"/>
    </w:r>
    <w:r w:rsidR="00845546">
      <w:rPr>
        <w:noProof/>
      </w:rPr>
      <w:t>1</w:t>
    </w:r>
    <w:r w:rsidR="00C75D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90" w:rsidRDefault="00C75D90" w:rsidP="00DF5D0E">
      <w:r>
        <w:separator/>
      </w:r>
    </w:p>
  </w:footnote>
  <w:footnote w:type="continuationSeparator" w:id="0">
    <w:p w:rsidR="00C75D90" w:rsidRDefault="00C75D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6F" w:rsidRDefault="001B2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0" w:rsidRDefault="00C75D9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C75D90" w:rsidRDefault="00C75D90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0" w:rsidRDefault="00C75D9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D90" w:rsidRDefault="00C75D90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C75D90" w:rsidRDefault="00C75D90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C75D90" w:rsidRDefault="00C75D90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C75D90" w:rsidRDefault="00C75D90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C75D90" w:rsidRDefault="00C75D90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C75D90" w:rsidRDefault="00C75D90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C75D90" w:rsidRDefault="00C75D90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C75D90" w:rsidRDefault="00C75D90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C75D90" w:rsidRDefault="00C75D90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C75D90" w:rsidRDefault="00C75D90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57AB"/>
    <w:rsid w:val="00060D21"/>
    <w:rsid w:val="00096165"/>
    <w:rsid w:val="000C6C82"/>
    <w:rsid w:val="000E603A"/>
    <w:rsid w:val="00102468"/>
    <w:rsid w:val="00106544"/>
    <w:rsid w:val="001113C1"/>
    <w:rsid w:val="00146AAF"/>
    <w:rsid w:val="001A775A"/>
    <w:rsid w:val="001B2D6F"/>
    <w:rsid w:val="001B4E53"/>
    <w:rsid w:val="001C1B27"/>
    <w:rsid w:val="001E6675"/>
    <w:rsid w:val="00217E8A"/>
    <w:rsid w:val="00265296"/>
    <w:rsid w:val="00281CBD"/>
    <w:rsid w:val="002D6B7E"/>
    <w:rsid w:val="00316CD9"/>
    <w:rsid w:val="003B46E2"/>
    <w:rsid w:val="003E2FC6"/>
    <w:rsid w:val="00492DDC"/>
    <w:rsid w:val="004C6615"/>
    <w:rsid w:val="00523C5A"/>
    <w:rsid w:val="005E69C3"/>
    <w:rsid w:val="00605C39"/>
    <w:rsid w:val="0062118D"/>
    <w:rsid w:val="006841E6"/>
    <w:rsid w:val="006F7027"/>
    <w:rsid w:val="007049E4"/>
    <w:rsid w:val="0072335D"/>
    <w:rsid w:val="0072541D"/>
    <w:rsid w:val="00757317"/>
    <w:rsid w:val="007769AF"/>
    <w:rsid w:val="007C06CB"/>
    <w:rsid w:val="007D1589"/>
    <w:rsid w:val="007D35D4"/>
    <w:rsid w:val="007D64F9"/>
    <w:rsid w:val="0083749C"/>
    <w:rsid w:val="008443FE"/>
    <w:rsid w:val="00845546"/>
    <w:rsid w:val="00846034"/>
    <w:rsid w:val="00847382"/>
    <w:rsid w:val="00862AD0"/>
    <w:rsid w:val="008C7E6E"/>
    <w:rsid w:val="009268EB"/>
    <w:rsid w:val="00931B84"/>
    <w:rsid w:val="0096303F"/>
    <w:rsid w:val="00972869"/>
    <w:rsid w:val="00984CD1"/>
    <w:rsid w:val="009F23A9"/>
    <w:rsid w:val="00A01F29"/>
    <w:rsid w:val="00A17B5B"/>
    <w:rsid w:val="00A4729B"/>
    <w:rsid w:val="00A64D82"/>
    <w:rsid w:val="00A93D4A"/>
    <w:rsid w:val="00AA1230"/>
    <w:rsid w:val="00AB682C"/>
    <w:rsid w:val="00AD2D0A"/>
    <w:rsid w:val="00B31D1C"/>
    <w:rsid w:val="00B3206D"/>
    <w:rsid w:val="00B41494"/>
    <w:rsid w:val="00B518D0"/>
    <w:rsid w:val="00B56650"/>
    <w:rsid w:val="00B73E0A"/>
    <w:rsid w:val="00B961E0"/>
    <w:rsid w:val="00BF44DF"/>
    <w:rsid w:val="00C61A83"/>
    <w:rsid w:val="00C75D90"/>
    <w:rsid w:val="00C8108C"/>
    <w:rsid w:val="00CE7AE5"/>
    <w:rsid w:val="00D20848"/>
    <w:rsid w:val="00D40447"/>
    <w:rsid w:val="00D659AC"/>
    <w:rsid w:val="00D720F4"/>
    <w:rsid w:val="00DA47F3"/>
    <w:rsid w:val="00DC2C13"/>
    <w:rsid w:val="00DE256E"/>
    <w:rsid w:val="00DF5D0E"/>
    <w:rsid w:val="00E1471A"/>
    <w:rsid w:val="00E267B1"/>
    <w:rsid w:val="00E41CC6"/>
    <w:rsid w:val="00E4565B"/>
    <w:rsid w:val="00E66F5D"/>
    <w:rsid w:val="00E831A5"/>
    <w:rsid w:val="00E850E7"/>
    <w:rsid w:val="00EA0A55"/>
    <w:rsid w:val="00EC4C96"/>
    <w:rsid w:val="00ED110C"/>
    <w:rsid w:val="00ED2EEB"/>
    <w:rsid w:val="00F229DE"/>
    <w:rsid w:val="00F304D3"/>
    <w:rsid w:val="00F41805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A40B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2471</BillDocName>
  <AmendType>AMH</AmendType>
  <SponsorAcronym>HUNT</SponsorAcronym>
  <DrafterAcronym>ADAM</DrafterAcronym>
  <DraftNumber>079</DraftNumber>
  <ReferenceNumber>HB 2471</ReferenceNumber>
  <Floor>H AMD</Floor>
  <AmendmentNumber> 943</AmendmentNumber>
  <Sponsors>By Representative Hunter</Sponsors>
  <FloorAction>NOT ADOPTED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87</TotalTime>
  <Pages>1</Pages>
  <Words>91</Words>
  <Characters>414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2471 AMH HUNT ADAM 079</vt:lpstr>
    </vt:vector>
  </TitlesOfParts>
  <Company>Washington State Legislature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2471 AMH HUNT ADAM 079</dc:title>
  <dc:creator>Edie Adams</dc:creator>
  <cp:lastModifiedBy>Edie Adams</cp:lastModifiedBy>
  <cp:revision>16</cp:revision>
  <cp:lastPrinted>2012-02-03T20:06:00Z</cp:lastPrinted>
  <dcterms:created xsi:type="dcterms:W3CDTF">2012-02-03T18:39:00Z</dcterms:created>
  <dcterms:modified xsi:type="dcterms:W3CDTF">2012-02-03T20:06:00Z</dcterms:modified>
</cp:coreProperties>
</file>