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D25CD" w:rsidP="0072541D">
          <w:pPr>
            <w:pStyle w:val="AmendDocName"/>
          </w:pPr>
          <w:customXml w:element="BillDocName">
            <w:r>
              <w:t xml:space="preserve">2115-S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676</w:t>
            </w:r>
          </w:customXml>
        </w:p>
      </w:customXml>
      <w:customXml w:element="Heading">
        <w:p w:rsidR="00DF5D0E" w:rsidRDefault="001D25CD">
          <w:customXml w:element="ReferenceNumber">
            <w:r w:rsidR="009B4FBA">
              <w:rPr>
                <w:b/>
                <w:u w:val="single"/>
              </w:rPr>
              <w:t>SHB 2115</w:t>
            </w:r>
            <w:r w:rsidR="00DE256E">
              <w:t xml:space="preserve"> - </w:t>
            </w:r>
          </w:customXml>
          <w:customXml w:element="Floor">
            <w:r w:rsidR="009B4FBA">
              <w:t>H AMD</w:t>
            </w:r>
          </w:customXml>
          <w:customXml w:element="AmendNumber">
            <w:r>
              <w:rPr>
                <w:b/>
              </w:rPr>
              <w:t xml:space="preserve"> 769</w:t>
            </w:r>
          </w:customXml>
        </w:p>
        <w:p w:rsidR="00DF5D0E" w:rsidRDefault="001D25CD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1D25C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C8108C" w:rsidRDefault="001D25CD" w:rsidP="0074611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B4FBA">
            <w:t xml:space="preserve">On page </w:t>
          </w:r>
          <w:r w:rsidR="001F1A5E">
            <w:t>3, line 1</w:t>
          </w:r>
          <w:r w:rsidR="00AD1C13">
            <w:t>2</w:t>
          </w:r>
          <w:r w:rsidR="001F1A5E">
            <w:t>, after "standards" insert "</w:t>
          </w:r>
          <w:r w:rsidR="00AD1C13">
            <w:rPr>
              <w:u w:val="single"/>
            </w:rPr>
            <w:t>.  The board must provide</w:t>
          </w:r>
          <w:r w:rsidR="001F1A5E">
            <w:rPr>
              <w:u w:val="single"/>
            </w:rPr>
            <w:t xml:space="preserve"> an explanation of and rationale for </w:t>
          </w:r>
          <w:r w:rsidR="00AD1C13">
            <w:rPr>
              <w:u w:val="single"/>
            </w:rPr>
            <w:t xml:space="preserve">all initial </w:t>
          </w:r>
          <w:r w:rsidR="001F1A5E">
            <w:rPr>
              <w:u w:val="single"/>
            </w:rPr>
            <w:t>performance standards</w:t>
          </w:r>
          <w:r w:rsidR="00AD1C13">
            <w:rPr>
              <w:u w:val="single"/>
            </w:rPr>
            <w:t xml:space="preserve"> and any changes</w:t>
          </w:r>
          <w:r w:rsidR="00494E9C">
            <w:rPr>
              <w:u w:val="single"/>
            </w:rPr>
            <w:t>,</w:t>
          </w:r>
          <w:r w:rsidR="00AD1C13">
            <w:rPr>
              <w:u w:val="single"/>
            </w:rPr>
            <w:t xml:space="preserve"> for all grade levels of the statewide student assessment.</w:t>
          </w:r>
          <w:r w:rsidR="001F1A5E">
            <w:rPr>
              <w:u w:val="single"/>
            </w:rPr>
            <w:t xml:space="preserve">  If the board changes the performance standards for </w:t>
          </w:r>
          <w:r w:rsidR="00AD1C13">
            <w:rPr>
              <w:u w:val="single"/>
            </w:rPr>
            <w:t>any grade level or subject</w:t>
          </w:r>
          <w:r w:rsidR="001F1A5E">
            <w:rPr>
              <w:u w:val="single"/>
            </w:rPr>
            <w:t>, the superintendent of public instruction must recalculate the results from the previous ten years of administering that assessment regarding</w:t>
          </w:r>
          <w:r w:rsidR="001F1A5E" w:rsidRPr="001F1A5E">
            <w:rPr>
              <w:u w:val="single"/>
            </w:rPr>
            <w:t xml:space="preserve"> </w:t>
          </w:r>
          <w:r w:rsidR="001F1A5E">
            <w:rPr>
              <w:u w:val="single"/>
            </w:rPr>
            <w:t>students below, meeting, and beyond the state standard, to the extent that this data is available, and post a comparison of the original and recalculated results on the superintendent's website</w:t>
          </w:r>
          <w:r w:rsidR="0074611B">
            <w:t>"</w:t>
          </w:r>
          <w:r w:rsidR="001F1A5E">
            <w:rPr>
              <w:u w:val="single"/>
            </w:rPr>
            <w:t xml:space="preserve">   </w:t>
          </w:r>
        </w:p>
      </w:customXml>
      <w:permEnd w:id="0" w:displacedByCustomXml="next"/>
      <w:customXml w:element="Effect">
        <w:p w:rsidR="00ED2EEB" w:rsidRDefault="00ED2EEB" w:rsidP="009B4FB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B4F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AD1C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D1C13">
                  <w:t xml:space="preserve">Requires that, for all grade levels of the statewide student assessment, the State Board of Education (SBE) must provide </w:t>
                </w:r>
                <w:r w:rsidR="002E538E">
                  <w:t xml:space="preserve">an explanation and rationale for </w:t>
                </w:r>
                <w:r w:rsidR="00AD1C13">
                  <w:t xml:space="preserve">initial performance standards and any changes.  </w:t>
                </w:r>
                <w:r w:rsidR="002E538E">
                  <w:t>R</w:t>
                </w:r>
                <w:r w:rsidR="0074611B">
                  <w:t xml:space="preserve">equires that if the </w:t>
                </w:r>
                <w:r w:rsidR="00AD1C13">
                  <w:t xml:space="preserve">SBE </w:t>
                </w:r>
                <w:r w:rsidR="0074611B">
                  <w:t>changes any performance standards, the SPI must recalculate the results from the previous 10 years of administering that assessment and post a comparison of the original and recalculated results on its website.</w:t>
                </w:r>
              </w:p>
            </w:tc>
          </w:tr>
        </w:tbl>
        <w:p w:rsidR="00DF5D0E" w:rsidRDefault="001D25CD" w:rsidP="009B4FB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B4FB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D25CD" w:rsidP="009B4FB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5E" w:rsidRDefault="001F1A5E" w:rsidP="00DF5D0E">
      <w:r>
        <w:separator/>
      </w:r>
    </w:p>
  </w:endnote>
  <w:endnote w:type="continuationSeparator" w:id="0">
    <w:p w:rsidR="001F1A5E" w:rsidRDefault="001F1A5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0F" w:rsidRDefault="005536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E" w:rsidRDefault="001D25CD">
    <w:pPr>
      <w:pStyle w:val="AmendDraftFooter"/>
    </w:pPr>
    <w:fldSimple w:instr=" TITLE   \* MERGEFORMAT ">
      <w:r w:rsidR="00C81F7E">
        <w:t>2115-S AMH ANDG MCLA 676</w:t>
      </w:r>
    </w:fldSimple>
    <w:r w:rsidR="001F1A5E">
      <w:tab/>
    </w:r>
    <w:fldSimple w:instr=" PAGE  \* Arabic  \* MERGEFORMAT ">
      <w:r w:rsidR="00AD1C1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E" w:rsidRDefault="001D25CD">
    <w:pPr>
      <w:pStyle w:val="AmendDraftFooter"/>
    </w:pPr>
    <w:fldSimple w:instr=" TITLE   \* MERGEFORMAT ">
      <w:r w:rsidR="00C81F7E">
        <w:t>2115-S AMH ANDG MCLA 676</w:t>
      </w:r>
    </w:fldSimple>
    <w:r w:rsidR="001F1A5E">
      <w:tab/>
    </w:r>
    <w:fldSimple w:instr=" PAGE  \* Arabic  \* MERGEFORMAT ">
      <w:r w:rsidR="00C81F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5E" w:rsidRDefault="001F1A5E" w:rsidP="00DF5D0E">
      <w:r>
        <w:separator/>
      </w:r>
    </w:p>
  </w:footnote>
  <w:footnote w:type="continuationSeparator" w:id="0">
    <w:p w:rsidR="001F1A5E" w:rsidRDefault="001F1A5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0F" w:rsidRDefault="00553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E" w:rsidRDefault="001D25C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F1A5E" w:rsidRDefault="001F1A5E">
                <w:pPr>
                  <w:pStyle w:val="RCWSLText"/>
                  <w:jc w:val="right"/>
                </w:pPr>
                <w:r>
                  <w:t>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4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5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6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7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8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9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10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14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15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16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17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18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19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20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24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25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26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27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28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29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30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5E" w:rsidRDefault="001D25C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F1A5E" w:rsidRDefault="001F1A5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4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5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6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7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8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9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10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14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15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16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17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18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19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20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21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22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23</w:t>
                </w:r>
              </w:p>
              <w:p w:rsidR="001F1A5E" w:rsidRDefault="001F1A5E">
                <w:pPr>
                  <w:pStyle w:val="RCWSLText"/>
                  <w:jc w:val="right"/>
                </w:pPr>
                <w:r>
                  <w:t>24</w:t>
                </w:r>
              </w:p>
              <w:p w:rsidR="001F1A5E" w:rsidRDefault="001F1A5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F1A5E" w:rsidRDefault="001F1A5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F1A5E" w:rsidRDefault="001F1A5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20B1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25CD"/>
    <w:rsid w:val="001E6675"/>
    <w:rsid w:val="001F1A5E"/>
    <w:rsid w:val="00217E8A"/>
    <w:rsid w:val="00281CBD"/>
    <w:rsid w:val="002A6821"/>
    <w:rsid w:val="002E538E"/>
    <w:rsid w:val="00316CD9"/>
    <w:rsid w:val="003E2FC6"/>
    <w:rsid w:val="0045707A"/>
    <w:rsid w:val="00492DDC"/>
    <w:rsid w:val="00494E9C"/>
    <w:rsid w:val="004C6615"/>
    <w:rsid w:val="00523C5A"/>
    <w:rsid w:val="0055360F"/>
    <w:rsid w:val="005E69C3"/>
    <w:rsid w:val="00605C39"/>
    <w:rsid w:val="006841E6"/>
    <w:rsid w:val="006F7027"/>
    <w:rsid w:val="0072335D"/>
    <w:rsid w:val="0072541D"/>
    <w:rsid w:val="0074611B"/>
    <w:rsid w:val="007769AF"/>
    <w:rsid w:val="007D1589"/>
    <w:rsid w:val="007D35D4"/>
    <w:rsid w:val="00846034"/>
    <w:rsid w:val="008C7E6E"/>
    <w:rsid w:val="00927FE8"/>
    <w:rsid w:val="00931B84"/>
    <w:rsid w:val="00956FCE"/>
    <w:rsid w:val="0096303F"/>
    <w:rsid w:val="00972869"/>
    <w:rsid w:val="00984CD1"/>
    <w:rsid w:val="009B4FBA"/>
    <w:rsid w:val="009F23A9"/>
    <w:rsid w:val="009F47EB"/>
    <w:rsid w:val="00A01F29"/>
    <w:rsid w:val="00A17B5B"/>
    <w:rsid w:val="00A4729B"/>
    <w:rsid w:val="00A76738"/>
    <w:rsid w:val="00A93D4A"/>
    <w:rsid w:val="00AB682C"/>
    <w:rsid w:val="00AC659D"/>
    <w:rsid w:val="00AD1C13"/>
    <w:rsid w:val="00AD2D0A"/>
    <w:rsid w:val="00B31D1C"/>
    <w:rsid w:val="00B41494"/>
    <w:rsid w:val="00B518D0"/>
    <w:rsid w:val="00B63EC5"/>
    <w:rsid w:val="00B73E0A"/>
    <w:rsid w:val="00B961E0"/>
    <w:rsid w:val="00BF44DF"/>
    <w:rsid w:val="00C00C7E"/>
    <w:rsid w:val="00C56F9D"/>
    <w:rsid w:val="00C61A83"/>
    <w:rsid w:val="00C8108C"/>
    <w:rsid w:val="00C81F7E"/>
    <w:rsid w:val="00D06D3E"/>
    <w:rsid w:val="00D40447"/>
    <w:rsid w:val="00D659AC"/>
    <w:rsid w:val="00D73E04"/>
    <w:rsid w:val="00DA47F3"/>
    <w:rsid w:val="00DE256E"/>
    <w:rsid w:val="00DF23F4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195</Words>
  <Characters>1053</Characters>
  <Application>Microsoft Office Word</Application>
  <DocSecurity>8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2115-S AMH ANDG MCLA 675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2115-S AMH ANDG MCLA 676</dc:title>
  <dc:subject/>
  <dc:creator>Barbara McLain</dc:creator>
  <cp:keywords/>
  <dc:description/>
  <cp:lastModifiedBy>Barbara McLain</cp:lastModifiedBy>
  <cp:revision>9</cp:revision>
  <cp:lastPrinted>2011-05-10T18:48:00Z</cp:lastPrinted>
  <dcterms:created xsi:type="dcterms:W3CDTF">2011-05-10T18:40:00Z</dcterms:created>
  <dcterms:modified xsi:type="dcterms:W3CDTF">2011-05-10T18:48:00Z</dcterms:modified>
</cp:coreProperties>
</file>