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E48EA" w:rsidP="0072541D">
          <w:pPr>
            <w:pStyle w:val="AmendDocName"/>
          </w:pPr>
          <w:customXml w:element="BillDocName">
            <w:r>
              <w:t xml:space="preserve">2065-S</w:t>
            </w:r>
          </w:customXml>
          <w:customXml w:element="AmendType">
            <w:r>
              <w:t xml:space="preserve"> AMH</w:t>
            </w:r>
          </w:customXml>
          <w:customXml w:element="SponsorAcronym">
            <w:r>
              <w:t xml:space="preserve"> DAHL</w:t>
            </w:r>
          </w:customXml>
          <w:customXml w:element="DrafterAcronym">
            <w:r>
              <w:t xml:space="preserve"> MCLA</w:t>
            </w:r>
          </w:customXml>
          <w:customXml w:element="DraftNumber">
            <w:r>
              <w:t xml:space="preserve"> 663</w:t>
            </w:r>
          </w:customXml>
        </w:p>
      </w:customXml>
      <w:customXml w:element="Heading">
        <w:p w:rsidR="00DF5D0E" w:rsidRDefault="009E48EA">
          <w:customXml w:element="ReferenceNumber">
            <w:r w:rsidR="00610D5A">
              <w:rPr>
                <w:b/>
                <w:u w:val="single"/>
              </w:rPr>
              <w:t>SHB 2065</w:t>
            </w:r>
            <w:r w:rsidR="00DE256E">
              <w:t xml:space="preserve"> - </w:t>
            </w:r>
          </w:customXml>
          <w:customXml w:element="Floor">
            <w:r w:rsidR="00610D5A">
              <w:t>H AMD</w:t>
            </w:r>
          </w:customXml>
          <w:customXml w:element="AmendNumber">
            <w:r>
              <w:rPr>
                <w:b/>
              </w:rPr>
              <w:t xml:space="preserve"> 744</w:t>
            </w:r>
          </w:customXml>
        </w:p>
        <w:p w:rsidR="00DF5D0E" w:rsidRDefault="009E48EA" w:rsidP="00605C39">
          <w:pPr>
            <w:ind w:firstLine="576"/>
          </w:pPr>
          <w:customXml w:element="Sponsors">
            <w:r>
              <w:t xml:space="preserve">By Representative Dahlquist</w:t>
            </w:r>
          </w:customXml>
        </w:p>
        <w:p w:rsidR="00DF5D0E" w:rsidRDefault="009E48EA" w:rsidP="00846034">
          <w:pPr>
            <w:spacing w:line="408" w:lineRule="exact"/>
            <w:jc w:val="right"/>
            <w:rPr>
              <w:b/>
              <w:bCs/>
            </w:rPr>
          </w:pPr>
          <w:customXml w:element="FloorAction"/>
        </w:p>
      </w:customXml>
      <w:customXml w:element="Page">
        <w:permStart w:id="0" w:edGrp="everyone" w:displacedByCustomXml="prev"/>
        <w:p w:rsidR="00610D5A" w:rsidRDefault="009E48EA"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10D5A">
            <w:t xml:space="preserve">On page </w:t>
          </w:r>
          <w:r w:rsidR="003600AB">
            <w:t xml:space="preserve">3, line 11, after "completion." insert "School districts may </w:t>
          </w:r>
          <w:r w:rsidR="00275426">
            <w:t xml:space="preserve">not </w:t>
          </w:r>
          <w:r w:rsidR="003600AB">
            <w:t xml:space="preserve">purchase or contract for </w:t>
          </w:r>
          <w:r w:rsidR="00641235">
            <w:t xml:space="preserve">instructional </w:t>
          </w:r>
          <w:r w:rsidR="00160B51">
            <w:t>or</w:t>
          </w:r>
          <w:r w:rsidR="00641235">
            <w:t xml:space="preserve"> co-curricular </w:t>
          </w:r>
          <w:r w:rsidR="003600AB">
            <w:t>experiences and services</w:t>
          </w:r>
          <w:r w:rsidR="003600AB" w:rsidRPr="003600AB">
            <w:t xml:space="preserve"> </w:t>
          </w:r>
          <w:r w:rsidR="003600AB">
            <w:t xml:space="preserve">that are included in an alternative learning experience written student learning plan, including but not limited to lessons, trips, and other activities, </w:t>
          </w:r>
          <w:r w:rsidR="00275426">
            <w:t xml:space="preserve">unless such experiences and services are provided </w:t>
          </w:r>
          <w:r w:rsidR="005A40EA">
            <w:t xml:space="preserve">in the same manner and to the same extent </w:t>
          </w:r>
          <w:r w:rsidR="00275426">
            <w:t>to students enrolled in the district's regular instructional program</w:t>
          </w:r>
          <w:r w:rsidR="003600AB">
            <w:t>.</w:t>
          </w:r>
          <w:r w:rsidR="005A40EA">
            <w:t xml:space="preserve">  School districts that purchase or contract for such experiences and services for students enrolled in an alternative learning experience program must submit an annual report to the office of the superintendent of public instruction detailing the costs and purposes of the expenditures.</w:t>
          </w:r>
          <w:r w:rsidR="003600AB">
            <w:t>"</w:t>
          </w:r>
        </w:p>
        <w:p w:rsidR="00DF5D0E" w:rsidRPr="00C8108C" w:rsidRDefault="009E48EA" w:rsidP="00610D5A">
          <w:pPr>
            <w:pStyle w:val="RCWSLText"/>
            <w:suppressLineNumbers/>
          </w:pPr>
        </w:p>
      </w:customXml>
      <w:permEnd w:id="0" w:displacedByCustomXml="next"/>
      <w:customXml w:element="Effect">
        <w:p w:rsidR="00ED2EEB" w:rsidRDefault="00ED2EEB" w:rsidP="00610D5A">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610D5A">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610D5A">
                <w:pPr>
                  <w:pStyle w:val="Effect"/>
                  <w:suppressLineNumbers/>
                  <w:shd w:val="clear" w:color="auto" w:fill="auto"/>
                  <w:ind w:left="0" w:firstLine="0"/>
                </w:pPr>
                <w:r w:rsidRPr="0096303F">
                  <w:tab/>
                </w:r>
                <w:r w:rsidR="001C1B27" w:rsidRPr="0096303F">
                  <w:rPr>
                    <w:u w:val="single"/>
                  </w:rPr>
                  <w:t>EFFECT:</w:t>
                </w:r>
                <w:r w:rsidR="001C1B27" w:rsidRPr="0096303F">
                  <w:t>  </w:t>
                </w:r>
                <w:r w:rsidR="009D4933">
                  <w:t>Pro</w:t>
                </w:r>
                <w:r w:rsidR="00275426">
                  <w:t xml:space="preserve">hibits </w:t>
                </w:r>
                <w:r w:rsidR="009D4933">
                  <w:t xml:space="preserve">school districts </w:t>
                </w:r>
                <w:r w:rsidR="00275426">
                  <w:t xml:space="preserve">from </w:t>
                </w:r>
                <w:r w:rsidR="009D4933">
                  <w:t>purchas</w:t>
                </w:r>
                <w:r w:rsidR="00275426">
                  <w:t>ing</w:t>
                </w:r>
                <w:r w:rsidR="009D4933">
                  <w:t xml:space="preserve"> or contract</w:t>
                </w:r>
                <w:r w:rsidR="00275426">
                  <w:t>ing</w:t>
                </w:r>
                <w:r w:rsidR="009D4933">
                  <w:t xml:space="preserve"> for </w:t>
                </w:r>
                <w:r w:rsidR="00641235">
                  <w:t xml:space="preserve">co-curricular </w:t>
                </w:r>
                <w:r w:rsidR="009D4933">
                  <w:t xml:space="preserve">services such as lessons, trips, or other activities for ALE students </w:t>
                </w:r>
                <w:r w:rsidR="00275426">
                  <w:t xml:space="preserve">unless </w:t>
                </w:r>
                <w:r w:rsidR="009D4933">
                  <w:t>such services are provided to students in the regular instructional program</w:t>
                </w:r>
                <w:r w:rsidR="00275426">
                  <w:t xml:space="preserve"> in the same manner and to the same extent</w:t>
                </w:r>
                <w:r w:rsidR="009D4933">
                  <w:t xml:space="preserve">. </w:t>
                </w:r>
                <w:r w:rsidR="005A40EA">
                  <w:t xml:space="preserve"> Requires an annual report to the OSPI of the costs and purposes of these expenditures.</w:t>
                </w:r>
                <w:r w:rsidR="001C1B27" w:rsidRPr="0096303F">
                  <w:t> </w:t>
                </w:r>
              </w:p>
              <w:p w:rsidR="001B4E53" w:rsidRPr="007D1589" w:rsidRDefault="001B4E53" w:rsidP="00610D5A">
                <w:pPr>
                  <w:pStyle w:val="ListBullet"/>
                  <w:numPr>
                    <w:ilvl w:val="0"/>
                    <w:numId w:val="0"/>
                  </w:numPr>
                  <w:suppressLineNumbers/>
                </w:pPr>
              </w:p>
            </w:tc>
          </w:tr>
        </w:tbl>
        <w:p w:rsidR="00DF5D0E" w:rsidRDefault="009E48EA" w:rsidP="00610D5A">
          <w:pPr>
            <w:pStyle w:val="BillEnd"/>
            <w:suppressLineNumbers/>
          </w:pPr>
        </w:p>
        <w:permEnd w:id="1" w:displacedByCustomXml="next"/>
      </w:customXml>
      <w:p w:rsidR="00DF5D0E" w:rsidRDefault="00DE256E" w:rsidP="00610D5A">
        <w:pPr>
          <w:pStyle w:val="BillEnd"/>
          <w:suppressLineNumbers/>
        </w:pPr>
        <w:r>
          <w:rPr>
            <w:b/>
          </w:rPr>
          <w:t>--- END ---</w:t>
        </w:r>
      </w:p>
      <w:p w:rsidR="00DF5D0E" w:rsidRDefault="009E48EA" w:rsidP="00610D5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AB" w:rsidRDefault="003600AB" w:rsidP="00DF5D0E">
      <w:r>
        <w:separator/>
      </w:r>
    </w:p>
  </w:endnote>
  <w:endnote w:type="continuationSeparator" w:id="0">
    <w:p w:rsidR="003600AB" w:rsidRDefault="003600A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A4" w:rsidRDefault="009A4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B" w:rsidRDefault="009E48EA">
    <w:pPr>
      <w:pStyle w:val="AmendDraftFooter"/>
    </w:pPr>
    <w:fldSimple w:instr=" TITLE   \* MERGEFORMAT ">
      <w:r w:rsidR="00EE70DB">
        <w:t>2065-S AMH DAHL MCLA 663</w:t>
      </w:r>
    </w:fldSimple>
    <w:r w:rsidR="003600AB">
      <w:tab/>
    </w:r>
    <w:fldSimple w:instr=" PAGE  \* Arabic  \* MERGEFORMAT ">
      <w:r w:rsidR="003600A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B" w:rsidRDefault="009E48EA">
    <w:pPr>
      <w:pStyle w:val="AmendDraftFooter"/>
    </w:pPr>
    <w:fldSimple w:instr=" TITLE   \* MERGEFORMAT ">
      <w:r w:rsidR="00EE70DB">
        <w:t>2065-S AMH DAHL MCLA 663</w:t>
      </w:r>
    </w:fldSimple>
    <w:r w:rsidR="003600AB">
      <w:tab/>
    </w:r>
    <w:fldSimple w:instr=" PAGE  \* Arabic  \* MERGEFORMAT ">
      <w:r w:rsidR="00EE70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AB" w:rsidRDefault="003600AB" w:rsidP="00DF5D0E">
      <w:r>
        <w:separator/>
      </w:r>
    </w:p>
  </w:footnote>
  <w:footnote w:type="continuationSeparator" w:id="0">
    <w:p w:rsidR="003600AB" w:rsidRDefault="003600A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A4" w:rsidRDefault="009A48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B" w:rsidRDefault="009E48E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600AB" w:rsidRDefault="003600AB">
                <w:pPr>
                  <w:pStyle w:val="RCWSLText"/>
                  <w:jc w:val="right"/>
                </w:pPr>
                <w:r>
                  <w:t>1</w:t>
                </w:r>
              </w:p>
              <w:p w:rsidR="003600AB" w:rsidRDefault="003600AB">
                <w:pPr>
                  <w:pStyle w:val="RCWSLText"/>
                  <w:jc w:val="right"/>
                </w:pPr>
                <w:r>
                  <w:t>2</w:t>
                </w:r>
              </w:p>
              <w:p w:rsidR="003600AB" w:rsidRDefault="003600AB">
                <w:pPr>
                  <w:pStyle w:val="RCWSLText"/>
                  <w:jc w:val="right"/>
                </w:pPr>
                <w:r>
                  <w:t>3</w:t>
                </w:r>
              </w:p>
              <w:p w:rsidR="003600AB" w:rsidRDefault="003600AB">
                <w:pPr>
                  <w:pStyle w:val="RCWSLText"/>
                  <w:jc w:val="right"/>
                </w:pPr>
                <w:r>
                  <w:t>4</w:t>
                </w:r>
              </w:p>
              <w:p w:rsidR="003600AB" w:rsidRDefault="003600AB">
                <w:pPr>
                  <w:pStyle w:val="RCWSLText"/>
                  <w:jc w:val="right"/>
                </w:pPr>
                <w:r>
                  <w:t>5</w:t>
                </w:r>
              </w:p>
              <w:p w:rsidR="003600AB" w:rsidRDefault="003600AB">
                <w:pPr>
                  <w:pStyle w:val="RCWSLText"/>
                  <w:jc w:val="right"/>
                </w:pPr>
                <w:r>
                  <w:t>6</w:t>
                </w:r>
              </w:p>
              <w:p w:rsidR="003600AB" w:rsidRDefault="003600AB">
                <w:pPr>
                  <w:pStyle w:val="RCWSLText"/>
                  <w:jc w:val="right"/>
                </w:pPr>
                <w:r>
                  <w:t>7</w:t>
                </w:r>
              </w:p>
              <w:p w:rsidR="003600AB" w:rsidRDefault="003600AB">
                <w:pPr>
                  <w:pStyle w:val="RCWSLText"/>
                  <w:jc w:val="right"/>
                </w:pPr>
                <w:r>
                  <w:t>8</w:t>
                </w:r>
              </w:p>
              <w:p w:rsidR="003600AB" w:rsidRDefault="003600AB">
                <w:pPr>
                  <w:pStyle w:val="RCWSLText"/>
                  <w:jc w:val="right"/>
                </w:pPr>
                <w:r>
                  <w:t>9</w:t>
                </w:r>
              </w:p>
              <w:p w:rsidR="003600AB" w:rsidRDefault="003600AB">
                <w:pPr>
                  <w:pStyle w:val="RCWSLText"/>
                  <w:jc w:val="right"/>
                </w:pPr>
                <w:r>
                  <w:t>10</w:t>
                </w:r>
              </w:p>
              <w:p w:rsidR="003600AB" w:rsidRDefault="003600AB">
                <w:pPr>
                  <w:pStyle w:val="RCWSLText"/>
                  <w:jc w:val="right"/>
                </w:pPr>
                <w:r>
                  <w:t>11</w:t>
                </w:r>
              </w:p>
              <w:p w:rsidR="003600AB" w:rsidRDefault="003600AB">
                <w:pPr>
                  <w:pStyle w:val="RCWSLText"/>
                  <w:jc w:val="right"/>
                </w:pPr>
                <w:r>
                  <w:t>12</w:t>
                </w:r>
              </w:p>
              <w:p w:rsidR="003600AB" w:rsidRDefault="003600AB">
                <w:pPr>
                  <w:pStyle w:val="RCWSLText"/>
                  <w:jc w:val="right"/>
                </w:pPr>
                <w:r>
                  <w:t>13</w:t>
                </w:r>
              </w:p>
              <w:p w:rsidR="003600AB" w:rsidRDefault="003600AB">
                <w:pPr>
                  <w:pStyle w:val="RCWSLText"/>
                  <w:jc w:val="right"/>
                </w:pPr>
                <w:r>
                  <w:t>14</w:t>
                </w:r>
              </w:p>
              <w:p w:rsidR="003600AB" w:rsidRDefault="003600AB">
                <w:pPr>
                  <w:pStyle w:val="RCWSLText"/>
                  <w:jc w:val="right"/>
                </w:pPr>
                <w:r>
                  <w:t>15</w:t>
                </w:r>
              </w:p>
              <w:p w:rsidR="003600AB" w:rsidRDefault="003600AB">
                <w:pPr>
                  <w:pStyle w:val="RCWSLText"/>
                  <w:jc w:val="right"/>
                </w:pPr>
                <w:r>
                  <w:t>16</w:t>
                </w:r>
              </w:p>
              <w:p w:rsidR="003600AB" w:rsidRDefault="003600AB">
                <w:pPr>
                  <w:pStyle w:val="RCWSLText"/>
                  <w:jc w:val="right"/>
                </w:pPr>
                <w:r>
                  <w:t>17</w:t>
                </w:r>
              </w:p>
              <w:p w:rsidR="003600AB" w:rsidRDefault="003600AB">
                <w:pPr>
                  <w:pStyle w:val="RCWSLText"/>
                  <w:jc w:val="right"/>
                </w:pPr>
                <w:r>
                  <w:t>18</w:t>
                </w:r>
              </w:p>
              <w:p w:rsidR="003600AB" w:rsidRDefault="003600AB">
                <w:pPr>
                  <w:pStyle w:val="RCWSLText"/>
                  <w:jc w:val="right"/>
                </w:pPr>
                <w:r>
                  <w:t>19</w:t>
                </w:r>
              </w:p>
              <w:p w:rsidR="003600AB" w:rsidRDefault="003600AB">
                <w:pPr>
                  <w:pStyle w:val="RCWSLText"/>
                  <w:jc w:val="right"/>
                </w:pPr>
                <w:r>
                  <w:t>20</w:t>
                </w:r>
              </w:p>
              <w:p w:rsidR="003600AB" w:rsidRDefault="003600AB">
                <w:pPr>
                  <w:pStyle w:val="RCWSLText"/>
                  <w:jc w:val="right"/>
                </w:pPr>
                <w:r>
                  <w:t>21</w:t>
                </w:r>
              </w:p>
              <w:p w:rsidR="003600AB" w:rsidRDefault="003600AB">
                <w:pPr>
                  <w:pStyle w:val="RCWSLText"/>
                  <w:jc w:val="right"/>
                </w:pPr>
                <w:r>
                  <w:t>22</w:t>
                </w:r>
              </w:p>
              <w:p w:rsidR="003600AB" w:rsidRDefault="003600AB">
                <w:pPr>
                  <w:pStyle w:val="RCWSLText"/>
                  <w:jc w:val="right"/>
                </w:pPr>
                <w:r>
                  <w:t>23</w:t>
                </w:r>
              </w:p>
              <w:p w:rsidR="003600AB" w:rsidRDefault="003600AB">
                <w:pPr>
                  <w:pStyle w:val="RCWSLText"/>
                  <w:jc w:val="right"/>
                </w:pPr>
                <w:r>
                  <w:t>24</w:t>
                </w:r>
              </w:p>
              <w:p w:rsidR="003600AB" w:rsidRDefault="003600AB">
                <w:pPr>
                  <w:pStyle w:val="RCWSLText"/>
                  <w:jc w:val="right"/>
                </w:pPr>
                <w:r>
                  <w:t>25</w:t>
                </w:r>
              </w:p>
              <w:p w:rsidR="003600AB" w:rsidRDefault="003600AB">
                <w:pPr>
                  <w:pStyle w:val="RCWSLText"/>
                  <w:jc w:val="right"/>
                </w:pPr>
                <w:r>
                  <w:t>26</w:t>
                </w:r>
              </w:p>
              <w:p w:rsidR="003600AB" w:rsidRDefault="003600AB">
                <w:pPr>
                  <w:pStyle w:val="RCWSLText"/>
                  <w:jc w:val="right"/>
                </w:pPr>
                <w:r>
                  <w:t>27</w:t>
                </w:r>
              </w:p>
              <w:p w:rsidR="003600AB" w:rsidRDefault="003600AB">
                <w:pPr>
                  <w:pStyle w:val="RCWSLText"/>
                  <w:jc w:val="right"/>
                </w:pPr>
                <w:r>
                  <w:t>28</w:t>
                </w:r>
              </w:p>
              <w:p w:rsidR="003600AB" w:rsidRDefault="003600AB">
                <w:pPr>
                  <w:pStyle w:val="RCWSLText"/>
                  <w:jc w:val="right"/>
                </w:pPr>
                <w:r>
                  <w:t>29</w:t>
                </w:r>
              </w:p>
              <w:p w:rsidR="003600AB" w:rsidRDefault="003600AB">
                <w:pPr>
                  <w:pStyle w:val="RCWSLText"/>
                  <w:jc w:val="right"/>
                </w:pPr>
                <w:r>
                  <w:t>30</w:t>
                </w:r>
              </w:p>
              <w:p w:rsidR="003600AB" w:rsidRDefault="003600AB">
                <w:pPr>
                  <w:pStyle w:val="RCWSLText"/>
                  <w:jc w:val="right"/>
                </w:pPr>
                <w:r>
                  <w:t>31</w:t>
                </w:r>
              </w:p>
              <w:p w:rsidR="003600AB" w:rsidRDefault="003600AB">
                <w:pPr>
                  <w:pStyle w:val="RCWSLText"/>
                  <w:jc w:val="right"/>
                </w:pPr>
                <w:r>
                  <w:t>32</w:t>
                </w:r>
              </w:p>
              <w:p w:rsidR="003600AB" w:rsidRDefault="003600AB">
                <w:pPr>
                  <w:pStyle w:val="RCWSLText"/>
                  <w:jc w:val="right"/>
                </w:pPr>
                <w:r>
                  <w:t>33</w:t>
                </w:r>
              </w:p>
              <w:p w:rsidR="003600AB" w:rsidRDefault="003600A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AB" w:rsidRDefault="009E48E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600AB" w:rsidRDefault="003600AB" w:rsidP="00605C39">
                <w:pPr>
                  <w:pStyle w:val="RCWSLText"/>
                  <w:spacing w:before="2888"/>
                  <w:jc w:val="right"/>
                </w:pPr>
                <w:r>
                  <w:t>1</w:t>
                </w:r>
              </w:p>
              <w:p w:rsidR="003600AB" w:rsidRDefault="003600AB">
                <w:pPr>
                  <w:pStyle w:val="RCWSLText"/>
                  <w:jc w:val="right"/>
                </w:pPr>
                <w:r>
                  <w:t>2</w:t>
                </w:r>
              </w:p>
              <w:p w:rsidR="003600AB" w:rsidRDefault="003600AB">
                <w:pPr>
                  <w:pStyle w:val="RCWSLText"/>
                  <w:jc w:val="right"/>
                </w:pPr>
                <w:r>
                  <w:t>3</w:t>
                </w:r>
              </w:p>
              <w:p w:rsidR="003600AB" w:rsidRDefault="003600AB">
                <w:pPr>
                  <w:pStyle w:val="RCWSLText"/>
                  <w:jc w:val="right"/>
                </w:pPr>
                <w:r>
                  <w:t>4</w:t>
                </w:r>
              </w:p>
              <w:p w:rsidR="003600AB" w:rsidRDefault="003600AB">
                <w:pPr>
                  <w:pStyle w:val="RCWSLText"/>
                  <w:jc w:val="right"/>
                </w:pPr>
                <w:r>
                  <w:t>5</w:t>
                </w:r>
              </w:p>
              <w:p w:rsidR="003600AB" w:rsidRDefault="003600AB">
                <w:pPr>
                  <w:pStyle w:val="RCWSLText"/>
                  <w:jc w:val="right"/>
                </w:pPr>
                <w:r>
                  <w:t>6</w:t>
                </w:r>
              </w:p>
              <w:p w:rsidR="003600AB" w:rsidRDefault="003600AB">
                <w:pPr>
                  <w:pStyle w:val="RCWSLText"/>
                  <w:jc w:val="right"/>
                </w:pPr>
                <w:r>
                  <w:t>7</w:t>
                </w:r>
              </w:p>
              <w:p w:rsidR="003600AB" w:rsidRDefault="003600AB">
                <w:pPr>
                  <w:pStyle w:val="RCWSLText"/>
                  <w:jc w:val="right"/>
                </w:pPr>
                <w:r>
                  <w:t>8</w:t>
                </w:r>
              </w:p>
              <w:p w:rsidR="003600AB" w:rsidRDefault="003600AB">
                <w:pPr>
                  <w:pStyle w:val="RCWSLText"/>
                  <w:jc w:val="right"/>
                </w:pPr>
                <w:r>
                  <w:t>9</w:t>
                </w:r>
              </w:p>
              <w:p w:rsidR="003600AB" w:rsidRDefault="003600AB">
                <w:pPr>
                  <w:pStyle w:val="RCWSLText"/>
                  <w:jc w:val="right"/>
                </w:pPr>
                <w:r>
                  <w:t>10</w:t>
                </w:r>
              </w:p>
              <w:p w:rsidR="003600AB" w:rsidRDefault="003600AB">
                <w:pPr>
                  <w:pStyle w:val="RCWSLText"/>
                  <w:jc w:val="right"/>
                </w:pPr>
                <w:r>
                  <w:t>11</w:t>
                </w:r>
              </w:p>
              <w:p w:rsidR="003600AB" w:rsidRDefault="003600AB">
                <w:pPr>
                  <w:pStyle w:val="RCWSLText"/>
                  <w:jc w:val="right"/>
                </w:pPr>
                <w:r>
                  <w:t>12</w:t>
                </w:r>
              </w:p>
              <w:p w:rsidR="003600AB" w:rsidRDefault="003600AB">
                <w:pPr>
                  <w:pStyle w:val="RCWSLText"/>
                  <w:jc w:val="right"/>
                </w:pPr>
                <w:r>
                  <w:t>13</w:t>
                </w:r>
              </w:p>
              <w:p w:rsidR="003600AB" w:rsidRDefault="003600AB">
                <w:pPr>
                  <w:pStyle w:val="RCWSLText"/>
                  <w:jc w:val="right"/>
                </w:pPr>
                <w:r>
                  <w:t>14</w:t>
                </w:r>
              </w:p>
              <w:p w:rsidR="003600AB" w:rsidRDefault="003600AB">
                <w:pPr>
                  <w:pStyle w:val="RCWSLText"/>
                  <w:jc w:val="right"/>
                </w:pPr>
                <w:r>
                  <w:t>15</w:t>
                </w:r>
              </w:p>
              <w:p w:rsidR="003600AB" w:rsidRDefault="003600AB">
                <w:pPr>
                  <w:pStyle w:val="RCWSLText"/>
                  <w:jc w:val="right"/>
                </w:pPr>
                <w:r>
                  <w:t>16</w:t>
                </w:r>
              </w:p>
              <w:p w:rsidR="003600AB" w:rsidRDefault="003600AB">
                <w:pPr>
                  <w:pStyle w:val="RCWSLText"/>
                  <w:jc w:val="right"/>
                </w:pPr>
                <w:r>
                  <w:t>17</w:t>
                </w:r>
              </w:p>
              <w:p w:rsidR="003600AB" w:rsidRDefault="003600AB">
                <w:pPr>
                  <w:pStyle w:val="RCWSLText"/>
                  <w:jc w:val="right"/>
                </w:pPr>
                <w:r>
                  <w:t>18</w:t>
                </w:r>
              </w:p>
              <w:p w:rsidR="003600AB" w:rsidRDefault="003600AB">
                <w:pPr>
                  <w:pStyle w:val="RCWSLText"/>
                  <w:jc w:val="right"/>
                </w:pPr>
                <w:r>
                  <w:t>19</w:t>
                </w:r>
              </w:p>
              <w:p w:rsidR="003600AB" w:rsidRDefault="003600AB">
                <w:pPr>
                  <w:pStyle w:val="RCWSLText"/>
                  <w:jc w:val="right"/>
                </w:pPr>
                <w:r>
                  <w:t>20</w:t>
                </w:r>
              </w:p>
              <w:p w:rsidR="003600AB" w:rsidRDefault="003600AB">
                <w:pPr>
                  <w:pStyle w:val="RCWSLText"/>
                  <w:jc w:val="right"/>
                </w:pPr>
                <w:r>
                  <w:t>21</w:t>
                </w:r>
              </w:p>
              <w:p w:rsidR="003600AB" w:rsidRDefault="003600AB">
                <w:pPr>
                  <w:pStyle w:val="RCWSLText"/>
                  <w:jc w:val="right"/>
                </w:pPr>
                <w:r>
                  <w:t>22</w:t>
                </w:r>
              </w:p>
              <w:p w:rsidR="003600AB" w:rsidRDefault="003600AB">
                <w:pPr>
                  <w:pStyle w:val="RCWSLText"/>
                  <w:jc w:val="right"/>
                </w:pPr>
                <w:r>
                  <w:t>23</w:t>
                </w:r>
              </w:p>
              <w:p w:rsidR="003600AB" w:rsidRDefault="003600AB">
                <w:pPr>
                  <w:pStyle w:val="RCWSLText"/>
                  <w:jc w:val="right"/>
                </w:pPr>
                <w:r>
                  <w:t>24</w:t>
                </w:r>
              </w:p>
              <w:p w:rsidR="003600AB" w:rsidRDefault="003600AB" w:rsidP="00060D21">
                <w:pPr>
                  <w:pStyle w:val="RCWSLText"/>
                  <w:jc w:val="right"/>
                </w:pPr>
                <w:r>
                  <w:t>25</w:t>
                </w:r>
              </w:p>
              <w:p w:rsidR="003600AB" w:rsidRDefault="003600AB" w:rsidP="00060D21">
                <w:pPr>
                  <w:pStyle w:val="RCWSLText"/>
                  <w:jc w:val="right"/>
                </w:pPr>
                <w:r>
                  <w:t>26</w:t>
                </w:r>
              </w:p>
              <w:p w:rsidR="003600AB" w:rsidRDefault="003600A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5FA9"/>
    <w:rsid w:val="00102468"/>
    <w:rsid w:val="00106544"/>
    <w:rsid w:val="00146AAF"/>
    <w:rsid w:val="00160B51"/>
    <w:rsid w:val="001A775A"/>
    <w:rsid w:val="001B4E53"/>
    <w:rsid w:val="001C1B27"/>
    <w:rsid w:val="001E6675"/>
    <w:rsid w:val="00217E8A"/>
    <w:rsid w:val="00267905"/>
    <w:rsid w:val="00275426"/>
    <w:rsid w:val="00281CBD"/>
    <w:rsid w:val="00316CD9"/>
    <w:rsid w:val="003600AB"/>
    <w:rsid w:val="003E2FC6"/>
    <w:rsid w:val="00492DDC"/>
    <w:rsid w:val="004C6615"/>
    <w:rsid w:val="0051259A"/>
    <w:rsid w:val="00523C5A"/>
    <w:rsid w:val="005451A8"/>
    <w:rsid w:val="005A40EA"/>
    <w:rsid w:val="005E69C3"/>
    <w:rsid w:val="00605C39"/>
    <w:rsid w:val="00610D5A"/>
    <w:rsid w:val="00641235"/>
    <w:rsid w:val="006841E6"/>
    <w:rsid w:val="006F7027"/>
    <w:rsid w:val="0072335D"/>
    <w:rsid w:val="0072541D"/>
    <w:rsid w:val="00732E75"/>
    <w:rsid w:val="007436CD"/>
    <w:rsid w:val="007769AF"/>
    <w:rsid w:val="007D1589"/>
    <w:rsid w:val="007D35D4"/>
    <w:rsid w:val="00846034"/>
    <w:rsid w:val="008C7E6E"/>
    <w:rsid w:val="00931B84"/>
    <w:rsid w:val="0096303F"/>
    <w:rsid w:val="00972869"/>
    <w:rsid w:val="00984CD1"/>
    <w:rsid w:val="009A48A4"/>
    <w:rsid w:val="009D4933"/>
    <w:rsid w:val="009E48EA"/>
    <w:rsid w:val="009F23A9"/>
    <w:rsid w:val="009F3DC1"/>
    <w:rsid w:val="00A01F29"/>
    <w:rsid w:val="00A17B5B"/>
    <w:rsid w:val="00A4729B"/>
    <w:rsid w:val="00A60BA2"/>
    <w:rsid w:val="00A93D4A"/>
    <w:rsid w:val="00AB682C"/>
    <w:rsid w:val="00AD2D0A"/>
    <w:rsid w:val="00AE422F"/>
    <w:rsid w:val="00AF74B9"/>
    <w:rsid w:val="00B31D1C"/>
    <w:rsid w:val="00B41494"/>
    <w:rsid w:val="00B518D0"/>
    <w:rsid w:val="00B73E0A"/>
    <w:rsid w:val="00B961E0"/>
    <w:rsid w:val="00BF44DF"/>
    <w:rsid w:val="00C61A83"/>
    <w:rsid w:val="00C8108C"/>
    <w:rsid w:val="00D36033"/>
    <w:rsid w:val="00D40447"/>
    <w:rsid w:val="00D659AC"/>
    <w:rsid w:val="00DA47F3"/>
    <w:rsid w:val="00DE256E"/>
    <w:rsid w:val="00DF5D0E"/>
    <w:rsid w:val="00E1471A"/>
    <w:rsid w:val="00E41CC6"/>
    <w:rsid w:val="00E66F5D"/>
    <w:rsid w:val="00E850E7"/>
    <w:rsid w:val="00ED2EEB"/>
    <w:rsid w:val="00EE70DB"/>
    <w:rsid w:val="00F1456F"/>
    <w:rsid w:val="00F229DE"/>
    <w:rsid w:val="00F304D3"/>
    <w:rsid w:val="00F4663F"/>
    <w:rsid w:val="00FA65B0"/>
    <w:rsid w:val="00FF78F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38</TotalTime>
  <Pages>1</Pages>
  <Words>197</Words>
  <Characters>1098</Characters>
  <Application>Microsoft Office Word</Application>
  <DocSecurity>8</DocSecurity>
  <Lines>32</Lines>
  <Paragraphs>7</Paragraphs>
  <ScaleCrop>false</ScaleCrop>
  <HeadingPairs>
    <vt:vector size="2" baseType="variant">
      <vt:variant>
        <vt:lpstr>Title</vt:lpstr>
      </vt:variant>
      <vt:variant>
        <vt:i4>1</vt:i4>
      </vt:variant>
    </vt:vector>
  </HeadingPairs>
  <TitlesOfParts>
    <vt:vector size="1" baseType="lpstr">
      <vt:lpstr>2065-S AMH DAHL MCLA 663</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2065-S AMH DAHL MCLA 663</dc:title>
  <dc:subject/>
  <dc:creator>Barbara McLain</dc:creator>
  <cp:keywords/>
  <dc:description/>
  <cp:lastModifiedBy>Barbara McLain</cp:lastModifiedBy>
  <cp:revision>16</cp:revision>
  <cp:lastPrinted>2011-05-07T01:07:00Z</cp:lastPrinted>
  <dcterms:created xsi:type="dcterms:W3CDTF">2011-05-07T00:25:00Z</dcterms:created>
  <dcterms:modified xsi:type="dcterms:W3CDTF">2011-05-07T01:07:00Z</dcterms:modified>
</cp:coreProperties>
</file>