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D4D87" w:rsidP="0072541D">
          <w:pPr>
            <w:pStyle w:val="AmendDocName"/>
          </w:pPr>
          <w:customXml w:element="BillDocName">
            <w:r>
              <w:t xml:space="preserve">1546-S2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HARG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638</w:t>
            </w:r>
          </w:customXml>
        </w:p>
      </w:customXml>
      <w:customXml w:element="Heading">
        <w:p w:rsidR="00DF5D0E" w:rsidRDefault="006D4D87">
          <w:customXml w:element="ReferenceNumber">
            <w:r w:rsidR="00ED4E69">
              <w:rPr>
                <w:b/>
                <w:u w:val="single"/>
              </w:rPr>
              <w:t>2SHB 1546</w:t>
            </w:r>
            <w:r w:rsidR="00DE256E">
              <w:t xml:space="preserve"> - </w:t>
            </w:r>
          </w:customXml>
          <w:customXml w:element="Floor">
            <w:r w:rsidR="00ED4E69">
              <w:t>H AMD</w:t>
            </w:r>
          </w:customXml>
          <w:customXml w:element="AmendNumber">
            <w:r>
              <w:rPr>
                <w:b/>
              </w:rPr>
              <w:t xml:space="preserve"> 429</w:t>
            </w:r>
          </w:customXml>
        </w:p>
        <w:p w:rsidR="00DF5D0E" w:rsidRDefault="006D4D87" w:rsidP="00605C39">
          <w:pPr>
            <w:ind w:firstLine="576"/>
          </w:pPr>
          <w:customXml w:element="Sponsors">
            <w:r>
              <w:t xml:space="preserve">By Representative Hargrove</w:t>
            </w:r>
          </w:customXml>
        </w:p>
        <w:p w:rsidR="00DF5D0E" w:rsidRDefault="006D4D8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D4E69" w:rsidRDefault="006D4D8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D4E69">
            <w:t xml:space="preserve">On page </w:t>
          </w:r>
          <w:r w:rsidR="002022A8">
            <w:t>4, beginning on line 19, strike all of subsection (3)</w:t>
          </w:r>
        </w:p>
        <w:p w:rsidR="002022A8" w:rsidRDefault="002022A8" w:rsidP="002022A8">
          <w:pPr>
            <w:pStyle w:val="RCWSLText"/>
          </w:pPr>
        </w:p>
        <w:p w:rsidR="002022A8" w:rsidRDefault="002022A8" w:rsidP="002022A8">
          <w:pPr>
            <w:pStyle w:val="RCWSLText"/>
          </w:pPr>
          <w:r>
            <w:tab/>
            <w:t>On page 4, beginning on line 36, strike all of subsection (ii)</w:t>
          </w:r>
        </w:p>
        <w:p w:rsidR="002022A8" w:rsidRDefault="002022A8" w:rsidP="002022A8">
          <w:pPr>
            <w:pStyle w:val="RCWSLText"/>
          </w:pPr>
        </w:p>
        <w:p w:rsidR="002022A8" w:rsidRDefault="002022A8" w:rsidP="002022A8">
          <w:pPr>
            <w:pStyle w:val="RCWSLText"/>
          </w:pPr>
          <w:r>
            <w:tab/>
            <w:t>Renumber the remaining subsections consecutively.</w:t>
          </w:r>
        </w:p>
        <w:p w:rsidR="002022A8" w:rsidRDefault="002022A8" w:rsidP="002022A8">
          <w:pPr>
            <w:pStyle w:val="RCWSLText"/>
          </w:pPr>
        </w:p>
        <w:p w:rsidR="002022A8" w:rsidRDefault="002022A8" w:rsidP="002022A8">
          <w:pPr>
            <w:pStyle w:val="RCWSLText"/>
          </w:pPr>
          <w:r>
            <w:tab/>
            <w:t>On page 7, beginning on line 9, strike all of section 9</w:t>
          </w:r>
        </w:p>
        <w:p w:rsidR="002022A8" w:rsidRDefault="002022A8" w:rsidP="002022A8">
          <w:pPr>
            <w:pStyle w:val="RCWSLText"/>
          </w:pPr>
        </w:p>
        <w:p w:rsidR="002022A8" w:rsidRDefault="002022A8" w:rsidP="002022A8">
          <w:pPr>
            <w:pStyle w:val="RCWSLText"/>
          </w:pPr>
          <w:r>
            <w:tab/>
            <w:t xml:space="preserve">Renumber the remaining sections consecutively and correct any internal references accordingly.  </w:t>
          </w:r>
        </w:p>
        <w:p w:rsidR="002022A8" w:rsidRDefault="002022A8" w:rsidP="002022A8">
          <w:pPr>
            <w:pStyle w:val="RCWSLText"/>
          </w:pPr>
        </w:p>
        <w:p w:rsidR="00DF5D0E" w:rsidRPr="00C8108C" w:rsidRDefault="002022A8" w:rsidP="002022A8">
          <w:pPr>
            <w:pStyle w:val="RCWSLText"/>
          </w:pPr>
          <w:r>
            <w:tab/>
            <w:t>Correct the title.</w:t>
          </w:r>
        </w:p>
      </w:customXml>
      <w:permEnd w:id="0" w:displacedByCustomXml="next"/>
      <w:customXml w:element="Effect">
        <w:p w:rsidR="00ED2EEB" w:rsidRDefault="00ED2EEB" w:rsidP="00ED4E6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D4E6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D4E6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2022A8">
                  <w:t>Removes optional inclusion in innovation plans of proposals for a performance-based system of staff evaluation and compensation.   Removes the authority for innovation schools and zones to request a waiver of the statewide salary schedule and salary lid compliance requirements.</w:t>
                </w:r>
              </w:p>
              <w:p w:rsidR="001B4E53" w:rsidRPr="007D1589" w:rsidRDefault="001B4E53" w:rsidP="00ED4E6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D4D87" w:rsidP="00ED4E6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D4E6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D4D87" w:rsidP="00ED4E6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69" w:rsidRDefault="00ED4E69" w:rsidP="00DF5D0E">
      <w:r>
        <w:separator/>
      </w:r>
    </w:p>
  </w:endnote>
  <w:endnote w:type="continuationSeparator" w:id="0">
    <w:p w:rsidR="00ED4E69" w:rsidRDefault="00ED4E6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2D" w:rsidRDefault="006163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D4D87">
    <w:pPr>
      <w:pStyle w:val="AmendDraftFooter"/>
    </w:pPr>
    <w:fldSimple w:instr=" TITLE   \* MERGEFORMAT ">
      <w:r w:rsidR="003114A5">
        <w:t>1546-S2 AMH .... MCLA 638</w:t>
      </w:r>
    </w:fldSimple>
    <w:r w:rsidR="001B4E53">
      <w:tab/>
    </w:r>
    <w:fldSimple w:instr=" PAGE  \* Arabic  \* MERGEFORMAT ">
      <w:r w:rsidR="00ED4E6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D4D87">
    <w:pPr>
      <w:pStyle w:val="AmendDraftFooter"/>
    </w:pPr>
    <w:fldSimple w:instr=" TITLE   \* MERGEFORMAT ">
      <w:r w:rsidR="003114A5">
        <w:t>1546-S2 AMH .... MCLA 638</w:t>
      </w:r>
    </w:fldSimple>
    <w:r w:rsidR="001B4E53">
      <w:tab/>
    </w:r>
    <w:fldSimple w:instr=" PAGE  \* Arabic  \* MERGEFORMAT ">
      <w:r w:rsidR="003114A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69" w:rsidRDefault="00ED4E69" w:rsidP="00DF5D0E">
      <w:r>
        <w:separator/>
      </w:r>
    </w:p>
  </w:footnote>
  <w:footnote w:type="continuationSeparator" w:id="0">
    <w:p w:rsidR="00ED4E69" w:rsidRDefault="00ED4E6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2D" w:rsidRDefault="006163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D4D8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D4D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22A8"/>
    <w:rsid w:val="00217E8A"/>
    <w:rsid w:val="00281CBD"/>
    <w:rsid w:val="003114A5"/>
    <w:rsid w:val="00316CD9"/>
    <w:rsid w:val="003E2FC6"/>
    <w:rsid w:val="00492DDC"/>
    <w:rsid w:val="004C6615"/>
    <w:rsid w:val="00523C5A"/>
    <w:rsid w:val="005E69C3"/>
    <w:rsid w:val="00605C39"/>
    <w:rsid w:val="0061632D"/>
    <w:rsid w:val="006841E6"/>
    <w:rsid w:val="006D4D87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D4E69"/>
    <w:rsid w:val="00F17249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125</Words>
  <Characters>680</Characters>
  <Application>Microsoft Office Word</Application>
  <DocSecurity>8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1546-S2 AMH HARG MCLA 638</dc:title>
  <dc:subject/>
  <dc:creator>Barbara McLain</dc:creator>
  <cp:keywords/>
  <dc:description/>
  <cp:lastModifiedBy>Barbara McLain</cp:lastModifiedBy>
  <cp:revision>4</cp:revision>
  <cp:lastPrinted>2011-03-07T20:38:00Z</cp:lastPrinted>
  <dcterms:created xsi:type="dcterms:W3CDTF">2011-03-07T20:32:00Z</dcterms:created>
  <dcterms:modified xsi:type="dcterms:W3CDTF">2011-03-07T20:38:00Z</dcterms:modified>
</cp:coreProperties>
</file>