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04E68" w:rsidP="0072541D">
          <w:pPr>
            <w:pStyle w:val="AmendDocName"/>
          </w:pPr>
          <w:customXml w:element="BillDocName">
            <w:r>
              <w:t xml:space="preserve">1267-S2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MILO</w:t>
            </w:r>
          </w:customXml>
          <w:customXml w:element="DrafterAcronym">
            <w:r>
              <w:t xml:space="preserve"> TANG</w:t>
            </w:r>
          </w:customXml>
          <w:customXml w:element="DraftNumber">
            <w:r>
              <w:t xml:space="preserve"> 053</w:t>
            </w:r>
          </w:customXml>
        </w:p>
      </w:customXml>
      <w:customXml w:element="Heading">
        <w:p w:rsidR="00DF5D0E" w:rsidRDefault="00F04E68">
          <w:customXml w:element="ReferenceNumber">
            <w:r w:rsidR="0042120C">
              <w:rPr>
                <w:b/>
                <w:u w:val="single"/>
              </w:rPr>
              <w:t>2SHB 1267</w:t>
            </w:r>
            <w:r w:rsidR="00DE256E">
              <w:t xml:space="preserve"> - </w:t>
            </w:r>
          </w:customXml>
          <w:customXml w:element="Floor">
            <w:r w:rsidR="0042120C">
              <w:t>H AMD</w:t>
            </w:r>
          </w:customXml>
          <w:customXml w:element="AmendNumber">
            <w:r>
              <w:rPr>
                <w:b/>
              </w:rPr>
              <w:t xml:space="preserve"> 131</w:t>
            </w:r>
          </w:customXml>
        </w:p>
        <w:p w:rsidR="00DF5D0E" w:rsidRDefault="00F04E68" w:rsidP="00605C39">
          <w:pPr>
            <w:ind w:firstLine="576"/>
          </w:pPr>
          <w:customXml w:element="Sponsors">
            <w:r>
              <w:t xml:space="preserve">By Representative Rodne</w:t>
            </w:r>
          </w:customXml>
        </w:p>
        <w:p w:rsidR="00DF5D0E" w:rsidRDefault="00F04E6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42120C" w:rsidRDefault="00F04E68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2120C">
            <w:t xml:space="preserve">On page </w:t>
          </w:r>
          <w:r w:rsidR="00C74131">
            <w:t xml:space="preserve">2, </w:t>
          </w:r>
          <w:r w:rsidR="00125388">
            <w:t>at the beginning of</w:t>
          </w:r>
          <w:r w:rsidR="00C74131">
            <w:t xml:space="preserve"> line 30, strike "</w:t>
          </w:r>
          <w:r w:rsidR="00C74131" w:rsidRPr="00C74131">
            <w:rPr>
              <w:u w:val="single"/>
            </w:rPr>
            <w:t>services</w:t>
          </w:r>
          <w:r w:rsidR="00C74131">
            <w:t>" and insert "</w:t>
          </w:r>
          <w:r w:rsidR="00C74131" w:rsidRPr="00C74131">
            <w:rPr>
              <w:u w:val="single"/>
            </w:rPr>
            <w:t xml:space="preserve">delivery </w:t>
          </w:r>
          <w:r w:rsidR="00C74131">
            <w:rPr>
              <w:u w:val="single"/>
            </w:rPr>
            <w:t xml:space="preserve">of </w:t>
          </w:r>
          <w:r w:rsidR="00C74131" w:rsidRPr="00C74131">
            <w:rPr>
              <w:u w:val="single"/>
            </w:rPr>
            <w:t>a child under a surrogacy contract</w:t>
          </w:r>
          <w:r w:rsidR="00C74131">
            <w:t>"</w:t>
          </w:r>
        </w:p>
        <w:p w:rsidR="00C74131" w:rsidRDefault="00C74131" w:rsidP="0042120C">
          <w:pPr>
            <w:pStyle w:val="RCWSLText"/>
            <w:suppressLineNumbers/>
          </w:pPr>
        </w:p>
        <w:p w:rsidR="00DF5D0E" w:rsidRPr="00C8108C" w:rsidRDefault="00C74131" w:rsidP="00C74131">
          <w:pPr>
            <w:pStyle w:val="RCWSLText"/>
            <w:suppressLineNumbers/>
          </w:pPr>
          <w:r>
            <w:tab/>
            <w:t>On page 5, line 31, after "</w:t>
          </w:r>
          <w:r w:rsidRPr="00C74131">
            <w:rPr>
              <w:u w:val="single"/>
            </w:rPr>
            <w:t>surrogacy</w:t>
          </w:r>
          <w:r>
            <w:t>" insert "</w:t>
          </w:r>
          <w:r w:rsidRPr="00C74131">
            <w:rPr>
              <w:u w:val="single"/>
            </w:rPr>
            <w:t>and who is not a member of the military</w:t>
          </w:r>
          <w:r>
            <w:rPr>
              <w:u w:val="single"/>
            </w:rPr>
            <w:t xml:space="preserve"> services</w:t>
          </w:r>
          <w:r w:rsidRPr="00C74131">
            <w:rPr>
              <w:u w:val="single"/>
            </w:rPr>
            <w:t xml:space="preserve"> or a spouse of a member of the military</w:t>
          </w:r>
          <w:r>
            <w:rPr>
              <w:u w:val="single"/>
            </w:rPr>
            <w:t xml:space="preserve"> services</w:t>
          </w:r>
          <w:r w:rsidRPr="00C74131">
            <w:rPr>
              <w:u w:val="single"/>
            </w:rPr>
            <w:t xml:space="preserve"> or receiving any military </w:t>
          </w:r>
          <w:r w:rsidR="00125388">
            <w:rPr>
              <w:u w:val="single"/>
            </w:rPr>
            <w:t>benefits</w:t>
          </w:r>
          <w:r>
            <w:t>"</w:t>
          </w:r>
        </w:p>
      </w:customXml>
      <w:permEnd w:id="0" w:displacedByCustomXml="next"/>
      <w:customXml w:element="Effect">
        <w:p w:rsidR="00ED2EEB" w:rsidRDefault="00ED2EEB" w:rsidP="0042120C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2120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74131" w:rsidRDefault="00C74131" w:rsidP="0042120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B4E53" w:rsidRPr="007D1589" w:rsidRDefault="0096303F" w:rsidP="0012538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C74131">
                  <w:t xml:space="preserve">  Changes the definition of "compensation."  Provides that a member of the military or a spouse of a member of the military or anyone receiving any military </w:t>
                </w:r>
                <w:r w:rsidR="00125388">
                  <w:t xml:space="preserve">benefits </w:t>
                </w:r>
                <w:r w:rsidR="00C74131">
                  <w:t>may not act as a surrogate.</w:t>
                </w:r>
              </w:p>
            </w:tc>
          </w:tr>
        </w:tbl>
        <w:p w:rsidR="00DF5D0E" w:rsidRDefault="00F04E68" w:rsidP="0042120C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2120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04E68" w:rsidP="0042120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0C" w:rsidRDefault="0042120C" w:rsidP="00DF5D0E">
      <w:r>
        <w:separator/>
      </w:r>
    </w:p>
  </w:endnote>
  <w:endnote w:type="continuationSeparator" w:id="0">
    <w:p w:rsidR="0042120C" w:rsidRDefault="0042120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54" w:rsidRDefault="00F52F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04E68">
    <w:pPr>
      <w:pStyle w:val="AmendDraftFooter"/>
    </w:pPr>
    <w:fldSimple w:instr=" TITLE   \* MERGEFORMAT ">
      <w:r w:rsidR="00367446">
        <w:t>1267-S2 AMH MILO TANG 053</w:t>
      </w:r>
    </w:fldSimple>
    <w:r w:rsidR="001B4E53">
      <w:tab/>
    </w:r>
    <w:fldSimple w:instr=" PAGE  \* Arabic  \* MERGEFORMAT ">
      <w:r w:rsidR="0042120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04E68">
    <w:pPr>
      <w:pStyle w:val="AmendDraftFooter"/>
    </w:pPr>
    <w:fldSimple w:instr=" TITLE   \* MERGEFORMAT ">
      <w:r w:rsidR="00367446">
        <w:t>1267-S2 AMH MILO TANG 053</w:t>
      </w:r>
    </w:fldSimple>
    <w:r w:rsidR="001B4E53">
      <w:tab/>
    </w:r>
    <w:fldSimple w:instr=" PAGE  \* Arabic  \* MERGEFORMAT ">
      <w:r w:rsidR="0036744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0C" w:rsidRDefault="0042120C" w:rsidP="00DF5D0E">
      <w:r>
        <w:separator/>
      </w:r>
    </w:p>
  </w:footnote>
  <w:footnote w:type="continuationSeparator" w:id="0">
    <w:p w:rsidR="0042120C" w:rsidRDefault="0042120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54" w:rsidRDefault="00F52F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04E6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04E6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25388"/>
    <w:rsid w:val="00146AAF"/>
    <w:rsid w:val="00152B72"/>
    <w:rsid w:val="001A775A"/>
    <w:rsid w:val="001B4E53"/>
    <w:rsid w:val="001C1B27"/>
    <w:rsid w:val="001E6675"/>
    <w:rsid w:val="00217E8A"/>
    <w:rsid w:val="00281CBD"/>
    <w:rsid w:val="00316CD9"/>
    <w:rsid w:val="00364DDB"/>
    <w:rsid w:val="00367446"/>
    <w:rsid w:val="003E2FC6"/>
    <w:rsid w:val="0042120C"/>
    <w:rsid w:val="00492DDC"/>
    <w:rsid w:val="00494483"/>
    <w:rsid w:val="004C6615"/>
    <w:rsid w:val="00523C5A"/>
    <w:rsid w:val="005E69C3"/>
    <w:rsid w:val="00605C39"/>
    <w:rsid w:val="006615B5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74131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04E68"/>
    <w:rsid w:val="00F229DE"/>
    <w:rsid w:val="00F304D3"/>
    <w:rsid w:val="00F4663F"/>
    <w:rsid w:val="00F5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o_tr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119</Words>
  <Characters>549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1267-S2 AMH MILO TANG 053</dc:title>
  <dc:subject/>
  <dc:creator>Trudes Tango</dc:creator>
  <cp:keywords/>
  <dc:description/>
  <cp:lastModifiedBy>Trudes Tango</cp:lastModifiedBy>
  <cp:revision>7</cp:revision>
  <cp:lastPrinted>2011-02-28T17:25:00Z</cp:lastPrinted>
  <dcterms:created xsi:type="dcterms:W3CDTF">2011-02-28T16:41:00Z</dcterms:created>
  <dcterms:modified xsi:type="dcterms:W3CDTF">2011-02-28T17:25:00Z</dcterms:modified>
</cp:coreProperties>
</file>