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22847" w:rsidP="0072541D">
          <w:pPr>
            <w:pStyle w:val="AmendDocName"/>
          </w:pPr>
          <w:customXml w:element="BillDocName">
            <w:r>
              <w:t xml:space="preserve">5768-S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MURR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202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22847">
          <w:customXml w:element="ReferenceNumber">
            <w:r w:rsidR="008A6385">
              <w:rPr>
                <w:b/>
                <w:u w:val="single"/>
              </w:rPr>
              <w:t>SSB 5768</w:t>
            </w:r>
            <w:r w:rsidR="00DE256E">
              <w:t xml:space="preserve"> - </w:t>
            </w:r>
          </w:customXml>
          <w:customXml w:element="Floor">
            <w:r w:rsidR="008A6385">
              <w:t>S AMD</w:t>
            </w:r>
          </w:customXml>
          <w:customXml w:element="AmendNumber">
            <w:r>
              <w:rPr>
                <w:b/>
              </w:rPr>
              <w:t xml:space="preserve"> 37</w:t>
            </w:r>
          </w:customXml>
        </w:p>
        <w:p w:rsidR="00DF5D0E" w:rsidRDefault="00B22847" w:rsidP="00605C39">
          <w:pPr>
            <w:ind w:firstLine="576"/>
          </w:pPr>
          <w:customXml w:element="Sponsors">
            <w:r>
              <w:t xml:space="preserve">By Senator Murray</w:t>
            </w:r>
          </w:customXml>
        </w:p>
        <w:p w:rsidR="00DF5D0E" w:rsidRDefault="00B228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3/04/2009</w:t>
            </w:r>
          </w:customXml>
        </w:p>
      </w:customXml>
      <w:permStart w:id="0" w:edGrp="everyone" w:displacedByCustomXml="next"/>
      <w:customXml w:element="Page">
        <w:p w:rsidR="003D0328" w:rsidRDefault="00B22847" w:rsidP="003D032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D0328">
            <w:t>On page 2, line 20, after "with", insert "city"</w:t>
          </w:r>
        </w:p>
        <w:p w:rsidR="003D0328" w:rsidRDefault="003D0328" w:rsidP="003D0328">
          <w:pPr>
            <w:pStyle w:val="Page"/>
          </w:pPr>
        </w:p>
        <w:p w:rsidR="003D0328" w:rsidRDefault="003D0328" w:rsidP="003D0328">
          <w:pPr>
            <w:pStyle w:val="Page"/>
          </w:pPr>
          <w:r>
            <w:tab/>
            <w:t>On page 2, line 24, after "for", insert "</w:t>
          </w:r>
          <w:r w:rsidR="004C378C">
            <w:t xml:space="preserve">any </w:t>
          </w:r>
          <w:r>
            <w:t xml:space="preserve">utility relocation costs, or for" </w:t>
          </w:r>
        </w:p>
        <w:p w:rsidR="008A6385" w:rsidRDefault="008A6385" w:rsidP="00096165">
          <w:pPr>
            <w:pStyle w:val="Page"/>
          </w:pPr>
        </w:p>
        <w:p w:rsidR="00DF5D0E" w:rsidRPr="00523C5A" w:rsidRDefault="00B22847" w:rsidP="008A638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700A7E">
            <w:t>Clarifies that the City of Seattle must pay for</w:t>
          </w:r>
          <w:r w:rsidR="005302B9">
            <w:t xml:space="preserve"> city utility relocation</w:t>
          </w:r>
          <w:r w:rsidR="00700A7E">
            <w:t xml:space="preserve"> costs, rather than all utility relocation costs.  </w:t>
          </w:r>
          <w:r w:rsidR="003D0328">
            <w:t xml:space="preserve">State funding may not be used for </w:t>
          </w:r>
          <w:r w:rsidR="004C378C">
            <w:t xml:space="preserve">any </w:t>
          </w:r>
          <w:r w:rsidR="003D0328">
            <w:t>utility relocation costs.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B22847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85" w:rsidRDefault="008A6385" w:rsidP="00DF5D0E">
      <w:r>
        <w:separator/>
      </w:r>
    </w:p>
  </w:endnote>
  <w:endnote w:type="continuationSeparator" w:id="1">
    <w:p w:rsidR="008A6385" w:rsidRDefault="008A638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22847">
    <w:pPr>
      <w:pStyle w:val="AmendDraftFooter"/>
    </w:pPr>
    <w:fldSimple w:instr=" TITLE   \* MERGEFORMAT ">
      <w:r w:rsidR="00483A5A">
        <w:t>5768-S AMS MURR SIMP 202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A638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22847">
    <w:pPr>
      <w:pStyle w:val="AmendDraftFooter"/>
    </w:pPr>
    <w:fldSimple w:instr=" TITLE   \* MERGEFORMAT ">
      <w:r w:rsidR="00483A5A">
        <w:t>5768-S AMS MURR SIMP 202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83A5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85" w:rsidRDefault="008A6385" w:rsidP="00DF5D0E">
      <w:r>
        <w:separator/>
      </w:r>
    </w:p>
  </w:footnote>
  <w:footnote w:type="continuationSeparator" w:id="1">
    <w:p w:rsidR="008A6385" w:rsidRDefault="008A638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228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228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D0328"/>
    <w:rsid w:val="003E2FC6"/>
    <w:rsid w:val="0044557C"/>
    <w:rsid w:val="00483A5A"/>
    <w:rsid w:val="00492DDC"/>
    <w:rsid w:val="004C378C"/>
    <w:rsid w:val="00523C5A"/>
    <w:rsid w:val="005302B9"/>
    <w:rsid w:val="00605C39"/>
    <w:rsid w:val="006841E6"/>
    <w:rsid w:val="006F7027"/>
    <w:rsid w:val="00700A7E"/>
    <w:rsid w:val="0072335D"/>
    <w:rsid w:val="0072541D"/>
    <w:rsid w:val="007D35D4"/>
    <w:rsid w:val="00846034"/>
    <w:rsid w:val="008A6385"/>
    <w:rsid w:val="00931B84"/>
    <w:rsid w:val="00972869"/>
    <w:rsid w:val="009F23A9"/>
    <w:rsid w:val="00A01F29"/>
    <w:rsid w:val="00A93D4A"/>
    <w:rsid w:val="00AD2D0A"/>
    <w:rsid w:val="00B22847"/>
    <w:rsid w:val="00B31D1C"/>
    <w:rsid w:val="00B518D0"/>
    <w:rsid w:val="00B73E0A"/>
    <w:rsid w:val="00B961E0"/>
    <w:rsid w:val="00D40447"/>
    <w:rsid w:val="00D577D6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60</Words>
  <Characters>424</Characters>
  <Application>Microsoft Office Word</Application>
  <DocSecurity>8</DocSecurity>
  <Lines>38</Lines>
  <Paragraphs>24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5768-S AMS MURR SIMP 202</dc:title>
  <dc:subject/>
  <dc:creator>Washington State Legislature</dc:creator>
  <cp:keywords/>
  <dc:description/>
  <cp:lastModifiedBy>Washington State Legislature</cp:lastModifiedBy>
  <cp:revision>7</cp:revision>
  <cp:lastPrinted>2009-02-27T23:00:00Z</cp:lastPrinted>
  <dcterms:created xsi:type="dcterms:W3CDTF">2009-02-27T22:42:00Z</dcterms:created>
  <dcterms:modified xsi:type="dcterms:W3CDTF">2009-02-27T23:00:00Z</dcterms:modified>
</cp:coreProperties>
</file>