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C0483" w:rsidP="0072541D">
          <w:pPr>
            <w:pStyle w:val="AmendDocName"/>
          </w:pPr>
          <w:customXml w:element="BillDocName">
            <w:r>
              <w:t xml:space="preserve">5421-S</w:t>
            </w:r>
          </w:customXml>
          <w:customXml w:element="AmendType">
            <w:r>
              <w:t xml:space="preserve"> AMS</w:t>
            </w:r>
          </w:customXml>
          <w:customXml w:element="SponsorAcronym">
            <w:r>
              <w:t xml:space="preserve"> PARL</w:t>
            </w:r>
          </w:customXml>
          <w:customXml w:element="DrafterAcronym">
            <w:r>
              <w:t xml:space="preserve"> GAVI</w:t>
            </w:r>
          </w:customXml>
          <w:customXml w:element="DraftNumber">
            <w:r>
              <w:t xml:space="preserve"> 060</w:t>
            </w:r>
          </w:customXml>
        </w:p>
      </w:customXml>
      <w:customXml w:element="OfferedBy">
        <w:p w:rsidR="00DF5D0E" w:rsidRDefault="00DE256E" w:rsidP="00B73E0A">
          <w:pPr>
            <w:pStyle w:val="OfferedBy"/>
            <w:spacing w:after="120"/>
          </w:pPr>
          <w:r>
            <w:tab/>
          </w:r>
          <w:r>
            <w:tab/>
          </w:r>
          <w:r>
            <w:tab/>
          </w:r>
        </w:p>
      </w:customXml>
      <w:customXml w:element="Heading">
        <w:p w:rsidR="00DF5D0E" w:rsidRDefault="00FC0483">
          <w:customXml w:element="ReferenceNumber">
            <w:r w:rsidR="00F30555">
              <w:rPr>
                <w:b/>
                <w:u w:val="single"/>
              </w:rPr>
              <w:t>SSB 5421</w:t>
            </w:r>
            <w:r w:rsidR="00DE256E">
              <w:t xml:space="preserve"> - </w:t>
            </w:r>
          </w:customXml>
          <w:customXml w:element="Floor">
            <w:r w:rsidR="00F30555">
              <w:t>S AMD</w:t>
            </w:r>
          </w:customXml>
          <w:customXml w:element="AmendNumber">
            <w:r>
              <w:rPr>
                <w:b/>
              </w:rPr>
              <w:t xml:space="preserve"> 73</w:t>
            </w:r>
          </w:customXml>
        </w:p>
        <w:p w:rsidR="00DF5D0E" w:rsidRDefault="00FC0483" w:rsidP="00605C39">
          <w:pPr>
            <w:ind w:firstLine="576"/>
          </w:pPr>
          <w:customXml w:element="Sponsors">
            <w:r>
              <w:t xml:space="preserve">By Senators Parlette and McCaslin</w:t>
            </w:r>
          </w:customXml>
        </w:p>
        <w:p w:rsidR="00DF5D0E" w:rsidRDefault="00FC0483" w:rsidP="00846034">
          <w:pPr>
            <w:spacing w:line="408" w:lineRule="exact"/>
            <w:jc w:val="right"/>
            <w:rPr>
              <w:b/>
              <w:bCs/>
            </w:rPr>
          </w:pPr>
          <w:customXml w:element="FloorAction">
            <w:r>
              <w:t xml:space="preserve">ADOPTED 4/25/2009</w:t>
            </w:r>
          </w:customXml>
        </w:p>
      </w:customXml>
      <w:permStart w:id="0" w:edGrp="everyone" w:displacedByCustomXml="next"/>
      <w:customXml w:element="Page">
        <w:p w:rsidR="00632803" w:rsidRDefault="00FC0483" w:rsidP="0063280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32803">
            <w:t xml:space="preserve">On page 3, beginning on line 4, after "(2)" strike all material through "river." on line 8 and insert "The department shall solicit recommendations for membership on the Columbia river salmon and steelhead recreational anglers board from recognized recreational fishing organizations of the Columbia river, and the director or director's designee shall </w:t>
          </w:r>
          <w:r w:rsidR="00B02D13">
            <w:t xml:space="preserve">give deference to </w:t>
          </w:r>
          <w:r w:rsidR="00632803">
            <w:t xml:space="preserve">such recommendations when selecting board members.  In making these selections, the director or director's designee shall seek to provide equitable representation from the various geographic areas of the Columbia </w:t>
          </w:r>
          <w:proofErr w:type="gramStart"/>
          <w:r w:rsidR="00632803">
            <w:t>river</w:t>
          </w:r>
          <w:proofErr w:type="gramEnd"/>
          <w:r w:rsidR="00632803">
            <w:t>."</w:t>
          </w:r>
        </w:p>
        <w:p w:rsidR="00DF5D0E" w:rsidRPr="00523C5A" w:rsidRDefault="00FC0483" w:rsidP="00F30555">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632803">
            <w:t xml:space="preserve">Directs the department of fish and wildlife to solicit recommendations for membership on the Columbia river salmon and steelhead recreational anglers board from recognized recreational fishing organizations of the Columbia river and to </w:t>
          </w:r>
          <w:r w:rsidR="00B02D13">
            <w:t xml:space="preserve">give deference to </w:t>
          </w:r>
          <w:r w:rsidR="00632803">
            <w:t>such recommendations when selecting board members.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FC048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79C" w:rsidRDefault="00A5079C" w:rsidP="00DF5D0E">
      <w:r>
        <w:separator/>
      </w:r>
    </w:p>
  </w:endnote>
  <w:endnote w:type="continuationSeparator" w:id="1">
    <w:p w:rsidR="00A5079C" w:rsidRDefault="00A5079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9C" w:rsidRDefault="00A5079C">
    <w:pPr>
      <w:pStyle w:val="AmendDraftFooter"/>
    </w:pPr>
    <w:fldSimple w:instr=" TITLE   \* MERGEFORMAT ">
      <w:r w:rsidR="00372F6B">
        <w:t>5421-S AMS .... GAVI 060</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9C" w:rsidRDefault="00A5079C">
    <w:pPr>
      <w:pStyle w:val="AmendDraftFooter"/>
    </w:pPr>
    <w:fldSimple w:instr=" TITLE   \* MERGEFORMAT ">
      <w:r w:rsidR="00372F6B">
        <w:t>5421-S AMS .... GAVI 060</w:t>
      </w:r>
    </w:fldSimple>
    <w:r>
      <w:tab/>
    </w:r>
    <w:fldSimple w:instr=" PAGE  \* Arabic  \* MERGEFORMAT ">
      <w:r w:rsidR="00E74E8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79C" w:rsidRDefault="00A5079C" w:rsidP="00DF5D0E">
      <w:r>
        <w:separator/>
      </w:r>
    </w:p>
  </w:footnote>
  <w:footnote w:type="continuationSeparator" w:id="1">
    <w:p w:rsidR="00A5079C" w:rsidRDefault="00A5079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9C" w:rsidRDefault="00A5079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5079C" w:rsidRDefault="00A5079C">
                <w:pPr>
                  <w:pStyle w:val="RCWSLText"/>
                  <w:jc w:val="right"/>
                </w:pPr>
                <w:r>
                  <w:t>1</w:t>
                </w:r>
              </w:p>
              <w:p w:rsidR="00A5079C" w:rsidRDefault="00A5079C">
                <w:pPr>
                  <w:pStyle w:val="RCWSLText"/>
                  <w:jc w:val="right"/>
                </w:pPr>
                <w:r>
                  <w:t>2</w:t>
                </w:r>
              </w:p>
              <w:p w:rsidR="00A5079C" w:rsidRDefault="00A5079C">
                <w:pPr>
                  <w:pStyle w:val="RCWSLText"/>
                  <w:jc w:val="right"/>
                </w:pPr>
                <w:r>
                  <w:t>3</w:t>
                </w:r>
              </w:p>
              <w:p w:rsidR="00A5079C" w:rsidRDefault="00A5079C">
                <w:pPr>
                  <w:pStyle w:val="RCWSLText"/>
                  <w:jc w:val="right"/>
                </w:pPr>
                <w:r>
                  <w:t>4</w:t>
                </w:r>
              </w:p>
              <w:p w:rsidR="00A5079C" w:rsidRDefault="00A5079C">
                <w:pPr>
                  <w:pStyle w:val="RCWSLText"/>
                  <w:jc w:val="right"/>
                </w:pPr>
                <w:r>
                  <w:t>5</w:t>
                </w:r>
              </w:p>
              <w:p w:rsidR="00A5079C" w:rsidRDefault="00A5079C">
                <w:pPr>
                  <w:pStyle w:val="RCWSLText"/>
                  <w:jc w:val="right"/>
                </w:pPr>
                <w:r>
                  <w:t>6</w:t>
                </w:r>
              </w:p>
              <w:p w:rsidR="00A5079C" w:rsidRDefault="00A5079C">
                <w:pPr>
                  <w:pStyle w:val="RCWSLText"/>
                  <w:jc w:val="right"/>
                </w:pPr>
                <w:r>
                  <w:t>7</w:t>
                </w:r>
              </w:p>
              <w:p w:rsidR="00A5079C" w:rsidRDefault="00A5079C">
                <w:pPr>
                  <w:pStyle w:val="RCWSLText"/>
                  <w:jc w:val="right"/>
                </w:pPr>
                <w:r>
                  <w:t>8</w:t>
                </w:r>
              </w:p>
              <w:p w:rsidR="00A5079C" w:rsidRDefault="00A5079C">
                <w:pPr>
                  <w:pStyle w:val="RCWSLText"/>
                  <w:jc w:val="right"/>
                </w:pPr>
                <w:r>
                  <w:t>9</w:t>
                </w:r>
              </w:p>
              <w:p w:rsidR="00A5079C" w:rsidRDefault="00A5079C">
                <w:pPr>
                  <w:pStyle w:val="RCWSLText"/>
                  <w:jc w:val="right"/>
                </w:pPr>
                <w:r>
                  <w:t>10</w:t>
                </w:r>
              </w:p>
              <w:p w:rsidR="00A5079C" w:rsidRDefault="00A5079C">
                <w:pPr>
                  <w:pStyle w:val="RCWSLText"/>
                  <w:jc w:val="right"/>
                </w:pPr>
                <w:r>
                  <w:t>11</w:t>
                </w:r>
              </w:p>
              <w:p w:rsidR="00A5079C" w:rsidRDefault="00A5079C">
                <w:pPr>
                  <w:pStyle w:val="RCWSLText"/>
                  <w:jc w:val="right"/>
                </w:pPr>
                <w:r>
                  <w:t>12</w:t>
                </w:r>
              </w:p>
              <w:p w:rsidR="00A5079C" w:rsidRDefault="00A5079C">
                <w:pPr>
                  <w:pStyle w:val="RCWSLText"/>
                  <w:jc w:val="right"/>
                </w:pPr>
                <w:r>
                  <w:t>13</w:t>
                </w:r>
              </w:p>
              <w:p w:rsidR="00A5079C" w:rsidRDefault="00A5079C">
                <w:pPr>
                  <w:pStyle w:val="RCWSLText"/>
                  <w:jc w:val="right"/>
                </w:pPr>
                <w:r>
                  <w:t>14</w:t>
                </w:r>
              </w:p>
              <w:p w:rsidR="00A5079C" w:rsidRDefault="00A5079C">
                <w:pPr>
                  <w:pStyle w:val="RCWSLText"/>
                  <w:jc w:val="right"/>
                </w:pPr>
                <w:r>
                  <w:t>15</w:t>
                </w:r>
              </w:p>
              <w:p w:rsidR="00A5079C" w:rsidRDefault="00A5079C">
                <w:pPr>
                  <w:pStyle w:val="RCWSLText"/>
                  <w:jc w:val="right"/>
                </w:pPr>
                <w:r>
                  <w:t>16</w:t>
                </w:r>
              </w:p>
              <w:p w:rsidR="00A5079C" w:rsidRDefault="00A5079C">
                <w:pPr>
                  <w:pStyle w:val="RCWSLText"/>
                  <w:jc w:val="right"/>
                </w:pPr>
                <w:r>
                  <w:t>17</w:t>
                </w:r>
              </w:p>
              <w:p w:rsidR="00A5079C" w:rsidRDefault="00A5079C">
                <w:pPr>
                  <w:pStyle w:val="RCWSLText"/>
                  <w:jc w:val="right"/>
                </w:pPr>
                <w:r>
                  <w:t>18</w:t>
                </w:r>
              </w:p>
              <w:p w:rsidR="00A5079C" w:rsidRDefault="00A5079C">
                <w:pPr>
                  <w:pStyle w:val="RCWSLText"/>
                  <w:jc w:val="right"/>
                </w:pPr>
                <w:r>
                  <w:t>19</w:t>
                </w:r>
              </w:p>
              <w:p w:rsidR="00A5079C" w:rsidRDefault="00A5079C">
                <w:pPr>
                  <w:pStyle w:val="RCWSLText"/>
                  <w:jc w:val="right"/>
                </w:pPr>
                <w:r>
                  <w:t>20</w:t>
                </w:r>
              </w:p>
              <w:p w:rsidR="00A5079C" w:rsidRDefault="00A5079C">
                <w:pPr>
                  <w:pStyle w:val="RCWSLText"/>
                  <w:jc w:val="right"/>
                </w:pPr>
                <w:r>
                  <w:t>21</w:t>
                </w:r>
              </w:p>
              <w:p w:rsidR="00A5079C" w:rsidRDefault="00A5079C">
                <w:pPr>
                  <w:pStyle w:val="RCWSLText"/>
                  <w:jc w:val="right"/>
                </w:pPr>
                <w:r>
                  <w:t>22</w:t>
                </w:r>
              </w:p>
              <w:p w:rsidR="00A5079C" w:rsidRDefault="00A5079C">
                <w:pPr>
                  <w:pStyle w:val="RCWSLText"/>
                  <w:jc w:val="right"/>
                </w:pPr>
                <w:r>
                  <w:t>23</w:t>
                </w:r>
              </w:p>
              <w:p w:rsidR="00A5079C" w:rsidRDefault="00A5079C">
                <w:pPr>
                  <w:pStyle w:val="RCWSLText"/>
                  <w:jc w:val="right"/>
                </w:pPr>
                <w:r>
                  <w:t>24</w:t>
                </w:r>
              </w:p>
              <w:p w:rsidR="00A5079C" w:rsidRDefault="00A5079C">
                <w:pPr>
                  <w:pStyle w:val="RCWSLText"/>
                  <w:jc w:val="right"/>
                </w:pPr>
                <w:r>
                  <w:t>25</w:t>
                </w:r>
              </w:p>
              <w:p w:rsidR="00A5079C" w:rsidRDefault="00A5079C">
                <w:pPr>
                  <w:pStyle w:val="RCWSLText"/>
                  <w:jc w:val="right"/>
                </w:pPr>
                <w:r>
                  <w:t>26</w:t>
                </w:r>
              </w:p>
              <w:p w:rsidR="00A5079C" w:rsidRDefault="00A5079C">
                <w:pPr>
                  <w:pStyle w:val="RCWSLText"/>
                  <w:jc w:val="right"/>
                </w:pPr>
                <w:r>
                  <w:t>27</w:t>
                </w:r>
              </w:p>
              <w:p w:rsidR="00A5079C" w:rsidRDefault="00A5079C">
                <w:pPr>
                  <w:pStyle w:val="RCWSLText"/>
                  <w:jc w:val="right"/>
                </w:pPr>
                <w:r>
                  <w:t>28</w:t>
                </w:r>
              </w:p>
              <w:p w:rsidR="00A5079C" w:rsidRDefault="00A5079C">
                <w:pPr>
                  <w:pStyle w:val="RCWSLText"/>
                  <w:jc w:val="right"/>
                </w:pPr>
                <w:r>
                  <w:t>29</w:t>
                </w:r>
              </w:p>
              <w:p w:rsidR="00A5079C" w:rsidRDefault="00A5079C">
                <w:pPr>
                  <w:pStyle w:val="RCWSLText"/>
                  <w:jc w:val="right"/>
                </w:pPr>
                <w:r>
                  <w:t>30</w:t>
                </w:r>
              </w:p>
              <w:p w:rsidR="00A5079C" w:rsidRDefault="00A5079C">
                <w:pPr>
                  <w:pStyle w:val="RCWSLText"/>
                  <w:jc w:val="right"/>
                </w:pPr>
                <w:r>
                  <w:t>31</w:t>
                </w:r>
              </w:p>
              <w:p w:rsidR="00A5079C" w:rsidRDefault="00A5079C">
                <w:pPr>
                  <w:pStyle w:val="RCWSLText"/>
                  <w:jc w:val="right"/>
                </w:pPr>
                <w:r>
                  <w:t>32</w:t>
                </w:r>
              </w:p>
              <w:p w:rsidR="00A5079C" w:rsidRDefault="00A5079C">
                <w:pPr>
                  <w:pStyle w:val="RCWSLText"/>
                  <w:jc w:val="right"/>
                </w:pPr>
                <w:r>
                  <w:t>33</w:t>
                </w:r>
              </w:p>
              <w:p w:rsidR="00A5079C" w:rsidRDefault="00A5079C">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9C" w:rsidRDefault="00A5079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5079C" w:rsidRDefault="00A5079C" w:rsidP="00605C39">
                <w:pPr>
                  <w:pStyle w:val="RCWSLText"/>
                  <w:spacing w:before="2888"/>
                  <w:jc w:val="right"/>
                </w:pPr>
                <w:r>
                  <w:t>1</w:t>
                </w:r>
              </w:p>
              <w:p w:rsidR="00A5079C" w:rsidRDefault="00A5079C">
                <w:pPr>
                  <w:pStyle w:val="RCWSLText"/>
                  <w:jc w:val="right"/>
                </w:pPr>
                <w:r>
                  <w:t>2</w:t>
                </w:r>
              </w:p>
              <w:p w:rsidR="00A5079C" w:rsidRDefault="00A5079C">
                <w:pPr>
                  <w:pStyle w:val="RCWSLText"/>
                  <w:jc w:val="right"/>
                </w:pPr>
                <w:r>
                  <w:t>3</w:t>
                </w:r>
              </w:p>
              <w:p w:rsidR="00A5079C" w:rsidRDefault="00A5079C">
                <w:pPr>
                  <w:pStyle w:val="RCWSLText"/>
                  <w:jc w:val="right"/>
                </w:pPr>
                <w:r>
                  <w:t>4</w:t>
                </w:r>
              </w:p>
              <w:p w:rsidR="00A5079C" w:rsidRDefault="00A5079C">
                <w:pPr>
                  <w:pStyle w:val="RCWSLText"/>
                  <w:jc w:val="right"/>
                </w:pPr>
                <w:r>
                  <w:t>5</w:t>
                </w:r>
              </w:p>
              <w:p w:rsidR="00A5079C" w:rsidRDefault="00A5079C">
                <w:pPr>
                  <w:pStyle w:val="RCWSLText"/>
                  <w:jc w:val="right"/>
                </w:pPr>
                <w:r>
                  <w:t>6</w:t>
                </w:r>
              </w:p>
              <w:p w:rsidR="00A5079C" w:rsidRDefault="00A5079C">
                <w:pPr>
                  <w:pStyle w:val="RCWSLText"/>
                  <w:jc w:val="right"/>
                </w:pPr>
                <w:r>
                  <w:t>7</w:t>
                </w:r>
              </w:p>
              <w:p w:rsidR="00A5079C" w:rsidRDefault="00A5079C">
                <w:pPr>
                  <w:pStyle w:val="RCWSLText"/>
                  <w:jc w:val="right"/>
                </w:pPr>
                <w:r>
                  <w:t>8</w:t>
                </w:r>
              </w:p>
              <w:p w:rsidR="00A5079C" w:rsidRDefault="00A5079C">
                <w:pPr>
                  <w:pStyle w:val="RCWSLText"/>
                  <w:jc w:val="right"/>
                </w:pPr>
                <w:r>
                  <w:t>9</w:t>
                </w:r>
              </w:p>
              <w:p w:rsidR="00A5079C" w:rsidRDefault="00A5079C">
                <w:pPr>
                  <w:pStyle w:val="RCWSLText"/>
                  <w:jc w:val="right"/>
                </w:pPr>
                <w:r>
                  <w:t>10</w:t>
                </w:r>
              </w:p>
              <w:p w:rsidR="00A5079C" w:rsidRDefault="00A5079C">
                <w:pPr>
                  <w:pStyle w:val="RCWSLText"/>
                  <w:jc w:val="right"/>
                </w:pPr>
                <w:r>
                  <w:t>11</w:t>
                </w:r>
              </w:p>
              <w:p w:rsidR="00A5079C" w:rsidRDefault="00A5079C">
                <w:pPr>
                  <w:pStyle w:val="RCWSLText"/>
                  <w:jc w:val="right"/>
                </w:pPr>
                <w:r>
                  <w:t>12</w:t>
                </w:r>
              </w:p>
              <w:p w:rsidR="00A5079C" w:rsidRDefault="00A5079C">
                <w:pPr>
                  <w:pStyle w:val="RCWSLText"/>
                  <w:jc w:val="right"/>
                </w:pPr>
                <w:r>
                  <w:t>13</w:t>
                </w:r>
              </w:p>
              <w:p w:rsidR="00A5079C" w:rsidRDefault="00A5079C">
                <w:pPr>
                  <w:pStyle w:val="RCWSLText"/>
                  <w:jc w:val="right"/>
                </w:pPr>
                <w:r>
                  <w:t>14</w:t>
                </w:r>
              </w:p>
              <w:p w:rsidR="00A5079C" w:rsidRDefault="00A5079C">
                <w:pPr>
                  <w:pStyle w:val="RCWSLText"/>
                  <w:jc w:val="right"/>
                </w:pPr>
                <w:r>
                  <w:t>15</w:t>
                </w:r>
              </w:p>
              <w:p w:rsidR="00A5079C" w:rsidRDefault="00A5079C">
                <w:pPr>
                  <w:pStyle w:val="RCWSLText"/>
                  <w:jc w:val="right"/>
                </w:pPr>
                <w:r>
                  <w:t>16</w:t>
                </w:r>
              </w:p>
              <w:p w:rsidR="00A5079C" w:rsidRDefault="00A5079C">
                <w:pPr>
                  <w:pStyle w:val="RCWSLText"/>
                  <w:jc w:val="right"/>
                </w:pPr>
                <w:r>
                  <w:t>17</w:t>
                </w:r>
              </w:p>
              <w:p w:rsidR="00A5079C" w:rsidRDefault="00A5079C">
                <w:pPr>
                  <w:pStyle w:val="RCWSLText"/>
                  <w:jc w:val="right"/>
                </w:pPr>
                <w:r>
                  <w:t>18</w:t>
                </w:r>
              </w:p>
              <w:p w:rsidR="00A5079C" w:rsidRDefault="00A5079C">
                <w:pPr>
                  <w:pStyle w:val="RCWSLText"/>
                  <w:jc w:val="right"/>
                </w:pPr>
                <w:r>
                  <w:t>19</w:t>
                </w:r>
              </w:p>
              <w:p w:rsidR="00A5079C" w:rsidRDefault="00A5079C">
                <w:pPr>
                  <w:pStyle w:val="RCWSLText"/>
                  <w:jc w:val="right"/>
                </w:pPr>
                <w:r>
                  <w:t>20</w:t>
                </w:r>
              </w:p>
              <w:p w:rsidR="00A5079C" w:rsidRDefault="00A5079C">
                <w:pPr>
                  <w:pStyle w:val="RCWSLText"/>
                  <w:jc w:val="right"/>
                </w:pPr>
                <w:r>
                  <w:t>21</w:t>
                </w:r>
              </w:p>
              <w:p w:rsidR="00A5079C" w:rsidRDefault="00A5079C">
                <w:pPr>
                  <w:pStyle w:val="RCWSLText"/>
                  <w:jc w:val="right"/>
                </w:pPr>
                <w:r>
                  <w:t>22</w:t>
                </w:r>
              </w:p>
              <w:p w:rsidR="00A5079C" w:rsidRDefault="00A5079C">
                <w:pPr>
                  <w:pStyle w:val="RCWSLText"/>
                  <w:jc w:val="right"/>
                </w:pPr>
                <w:r>
                  <w:t>23</w:t>
                </w:r>
              </w:p>
              <w:p w:rsidR="00A5079C" w:rsidRDefault="00A5079C">
                <w:pPr>
                  <w:pStyle w:val="RCWSLText"/>
                  <w:jc w:val="right"/>
                </w:pPr>
                <w:r>
                  <w:t>24</w:t>
                </w:r>
              </w:p>
              <w:p w:rsidR="00A5079C" w:rsidRDefault="00A5079C" w:rsidP="00060D21">
                <w:pPr>
                  <w:pStyle w:val="RCWSLText"/>
                  <w:jc w:val="right"/>
                </w:pPr>
                <w:r>
                  <w:t>25</w:t>
                </w:r>
              </w:p>
              <w:p w:rsidR="00A5079C" w:rsidRDefault="00A5079C" w:rsidP="00060D21">
                <w:pPr>
                  <w:pStyle w:val="RCWSLText"/>
                  <w:jc w:val="right"/>
                </w:pPr>
                <w:r>
                  <w:t>26</w:t>
                </w:r>
              </w:p>
              <w:p w:rsidR="00A5079C" w:rsidRDefault="00A5079C"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revisionView w:inkAnnotations="0"/>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72F6B"/>
    <w:rsid w:val="003E2FC6"/>
    <w:rsid w:val="00492DDC"/>
    <w:rsid w:val="00523C5A"/>
    <w:rsid w:val="00605C39"/>
    <w:rsid w:val="00632803"/>
    <w:rsid w:val="006841E6"/>
    <w:rsid w:val="006F7027"/>
    <w:rsid w:val="0072335D"/>
    <w:rsid w:val="0072541D"/>
    <w:rsid w:val="007D35D4"/>
    <w:rsid w:val="007D5C5B"/>
    <w:rsid w:val="00846034"/>
    <w:rsid w:val="00931B84"/>
    <w:rsid w:val="00972869"/>
    <w:rsid w:val="009F23A9"/>
    <w:rsid w:val="00A01F29"/>
    <w:rsid w:val="00A5079C"/>
    <w:rsid w:val="00A93D4A"/>
    <w:rsid w:val="00AD2D0A"/>
    <w:rsid w:val="00B02D13"/>
    <w:rsid w:val="00B31D1C"/>
    <w:rsid w:val="00B518D0"/>
    <w:rsid w:val="00B73E0A"/>
    <w:rsid w:val="00B961E0"/>
    <w:rsid w:val="00D40447"/>
    <w:rsid w:val="00DA47F3"/>
    <w:rsid w:val="00DE256E"/>
    <w:rsid w:val="00DF5D0E"/>
    <w:rsid w:val="00E1471A"/>
    <w:rsid w:val="00E41CC6"/>
    <w:rsid w:val="00E66F5D"/>
    <w:rsid w:val="00E74E8B"/>
    <w:rsid w:val="00E9520A"/>
    <w:rsid w:val="00ED2EEB"/>
    <w:rsid w:val="00F229DE"/>
    <w:rsid w:val="00F30555"/>
    <w:rsid w:val="00F4663F"/>
    <w:rsid w:val="00FC048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vigan_cu\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86</TotalTime>
  <Pages>1</Pages>
  <Words>132</Words>
  <Characters>929</Characters>
  <Application>Microsoft Office Word</Application>
  <DocSecurity>8</DocSecurity>
  <Lines>84</Lines>
  <Paragraphs>53</Paragraphs>
  <ScaleCrop>false</ScaleCrop>
  <HeadingPairs>
    <vt:vector size="2" baseType="variant">
      <vt:variant>
        <vt:lpstr>Title</vt:lpstr>
      </vt:variant>
      <vt:variant>
        <vt:i4>1</vt:i4>
      </vt:variant>
    </vt:vector>
  </HeadingPairs>
  <TitlesOfParts>
    <vt:vector size="1" baseType="lpstr">
      <vt:lpstr>5421-S AMS .... GAVI 060</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5421-S AMS PARL GAVI 060</dc:title>
  <dc:subject/>
  <dc:creator>Washington State Legislature</dc:creator>
  <cp:keywords/>
  <dc:description/>
  <cp:lastModifiedBy>Washington State Legislature</cp:lastModifiedBy>
  <cp:revision>7</cp:revision>
  <cp:lastPrinted>2009-03-06T18:13:00Z</cp:lastPrinted>
  <dcterms:created xsi:type="dcterms:W3CDTF">2009-03-06T16:47:00Z</dcterms:created>
  <dcterms:modified xsi:type="dcterms:W3CDTF">2009-03-06T18:13:00Z</dcterms:modified>
</cp:coreProperties>
</file>