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C4BFA" w:rsidP="0072541D">
          <w:pPr>
            <w:pStyle w:val="AmendDocName"/>
          </w:pPr>
          <w:customXml w:element="BillDocName">
            <w:r>
              <w:t xml:space="preserve">1329-S</w:t>
            </w:r>
          </w:customXml>
          <w:customXml w:element="AmendType">
            <w:r>
              <w:t xml:space="preserve"> AMS</w:t>
            </w:r>
          </w:customXml>
          <w:customXml w:element="SponsorAcronym">
            <w:r>
              <w:t xml:space="preserve"> HOBB</w:t>
            </w:r>
          </w:customXml>
          <w:customXml w:element="DrafterAcronym">
            <w:r>
              <w:t xml:space="preserve"> BUCK</w:t>
            </w:r>
          </w:customXml>
          <w:customXml w:element="DraftNumber">
            <w:r>
              <w:t xml:space="preserve"> 219</w:t>
            </w:r>
          </w:customXml>
        </w:p>
      </w:customXml>
      <w:customXml w:element="OfferedBy">
        <w:p w:rsidR="00DF5D0E" w:rsidRDefault="00DE256E" w:rsidP="00B73E0A">
          <w:pPr>
            <w:pStyle w:val="OfferedBy"/>
            <w:spacing w:after="120"/>
          </w:pPr>
          <w:r>
            <w:tab/>
          </w:r>
          <w:r>
            <w:tab/>
          </w:r>
          <w:r>
            <w:tab/>
          </w:r>
        </w:p>
      </w:customXml>
      <w:customXml w:element="Heading">
        <w:p w:rsidR="00DF5D0E" w:rsidRDefault="007C4BFA">
          <w:customXml w:element="ReferenceNumber">
            <w:r w:rsidR="00C8301F">
              <w:rPr>
                <w:b/>
                <w:u w:val="single"/>
              </w:rPr>
              <w:t>SHB 1329</w:t>
            </w:r>
            <w:r w:rsidR="00DE256E">
              <w:t xml:space="preserve"> - </w:t>
            </w:r>
          </w:customXml>
          <w:customXml w:element="Floor">
            <w:r w:rsidR="00C8301F">
              <w:t>S AMD TO S COMM AMD (S-2924.1/09)</w:t>
            </w:r>
          </w:customXml>
          <w:customXml w:element="AmendNumber">
            <w:r>
              <w:rPr>
                <w:b/>
              </w:rPr>
              <w:t xml:space="preserve"> 350</w:t>
            </w:r>
          </w:customXml>
        </w:p>
        <w:p w:rsidR="00DF5D0E" w:rsidRDefault="007C4BFA" w:rsidP="00605C39">
          <w:pPr>
            <w:ind w:firstLine="576"/>
          </w:pPr>
          <w:customXml w:element="Sponsors">
            <w:r>
              <w:t xml:space="preserve">By Senators Hobbs and Hatfield</w:t>
            </w:r>
          </w:customXml>
        </w:p>
        <w:p w:rsidR="00DF5D0E" w:rsidRDefault="007C4BFA" w:rsidP="00846034">
          <w:pPr>
            <w:spacing w:line="408" w:lineRule="exact"/>
            <w:jc w:val="right"/>
            <w:rPr>
              <w:b/>
              <w:bCs/>
            </w:rPr>
          </w:pPr>
          <w:customXml w:element="FloorAction">
            <w:r>
              <w:t xml:space="preserve">LAID ON TABLE 4/13/2009</w:t>
            </w:r>
          </w:customXml>
        </w:p>
      </w:customXml>
      <w:permStart w:id="0" w:edGrp="everyone" w:displacedByCustomXml="next"/>
      <w:customXml w:element="Page">
        <w:p w:rsidR="00C8301F" w:rsidRDefault="007C4BFA"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8301F">
            <w:t xml:space="preserve">On page </w:t>
          </w:r>
          <w:r w:rsidR="006C321E">
            <w:t xml:space="preserve">23, after line 35 of the </w:t>
          </w:r>
          <w:proofErr w:type="gramStart"/>
          <w:r w:rsidR="006C321E">
            <w:t>amendment,</w:t>
          </w:r>
          <w:proofErr w:type="gramEnd"/>
          <w:r w:rsidR="006C321E">
            <w:t xml:space="preserve"> insert the following:</w:t>
          </w:r>
        </w:p>
        <w:p w:rsidR="006C321E" w:rsidRDefault="006C321E" w:rsidP="006C321E">
          <w:pPr>
            <w:pStyle w:val="RCWSLText"/>
          </w:pPr>
          <w:r>
            <w:tab/>
          </w:r>
          <w:proofErr w:type="gramStart"/>
          <w:r>
            <w:t>"</w:t>
          </w:r>
          <w:r>
            <w:rPr>
              <w:u w:val="single"/>
            </w:rPr>
            <w:t>NEW SECTION.</w:t>
          </w:r>
          <w:proofErr w:type="gramEnd"/>
          <w:r>
            <w:t xml:space="preserve"> </w:t>
          </w:r>
          <w:proofErr w:type="gramStart"/>
          <w:r>
            <w:rPr>
              <w:b/>
            </w:rPr>
            <w:t>Sec. 13.</w:t>
          </w:r>
          <w:proofErr w:type="gramEnd"/>
          <w:r>
            <w:t xml:space="preserve">  A new section is added to chapter 43.215 RCW to read as follows:  </w:t>
          </w:r>
        </w:p>
        <w:p w:rsidR="006C321E" w:rsidRPr="006C321E" w:rsidRDefault="006C321E" w:rsidP="006C321E">
          <w:pPr>
            <w:pStyle w:val="RCWSLText"/>
          </w:pPr>
          <w:r>
            <w:tab/>
            <w:t>The department and the public employment relations commission must develop a method to notify every child care center director and worker in the state of the provisions of this act.  This notification must include information on how to participate in collective bargaining by filing a notice with the public employment relations commission and must include information on how elections are conducted and how the directors and workers may participate in these elections."</w:t>
          </w:r>
        </w:p>
        <w:p w:rsidR="00DF5D0E" w:rsidRPr="00523C5A" w:rsidRDefault="007C4BFA" w:rsidP="00C8301F">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401363">
            <w:t xml:space="preserve">Requires that every child care center director and worker be notified of the act and given instructions on the election process. </w:t>
          </w:r>
          <w:r w:rsidR="00DE256E">
            <w:t> </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7C4BFA">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21E" w:rsidRDefault="006C321E" w:rsidP="00DF5D0E">
      <w:r>
        <w:separator/>
      </w:r>
    </w:p>
  </w:endnote>
  <w:endnote w:type="continuationSeparator" w:id="1">
    <w:p w:rsidR="006C321E" w:rsidRDefault="006C321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1E" w:rsidRDefault="006C321E">
    <w:pPr>
      <w:pStyle w:val="AmendDraftFooter"/>
    </w:pPr>
    <w:fldSimple w:instr=" TITLE   \* MERGEFORMAT ">
      <w:r w:rsidR="0015283F">
        <w:t>1329-S AMS .... BUCK 219</w:t>
      </w:r>
    </w:fldSimple>
    <w:r>
      <w:tab/>
    </w:r>
    <w:fldSimple w:instr=" PAGE  \* Arabic  \* MERGEFORMAT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1E" w:rsidRDefault="006C321E">
    <w:pPr>
      <w:pStyle w:val="AmendDraftFooter"/>
    </w:pPr>
    <w:fldSimple w:instr=" TITLE   \* MERGEFORMAT ">
      <w:r w:rsidR="0015283F">
        <w:t>1329-S AMS .... BUCK 219</w:t>
      </w:r>
    </w:fldSimple>
    <w:r>
      <w:tab/>
    </w:r>
    <w:fldSimple w:instr=" PAGE  \* Arabic  \* MERGEFORMAT ">
      <w:r w:rsidR="0015283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21E" w:rsidRDefault="006C321E" w:rsidP="00DF5D0E">
      <w:r>
        <w:separator/>
      </w:r>
    </w:p>
  </w:footnote>
  <w:footnote w:type="continuationSeparator" w:id="1">
    <w:p w:rsidR="006C321E" w:rsidRDefault="006C321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1E" w:rsidRDefault="006C321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6C321E" w:rsidRDefault="006C321E">
                <w:pPr>
                  <w:pStyle w:val="RCWSLText"/>
                  <w:jc w:val="right"/>
                </w:pPr>
                <w:r>
                  <w:t>1</w:t>
                </w:r>
              </w:p>
              <w:p w:rsidR="006C321E" w:rsidRDefault="006C321E">
                <w:pPr>
                  <w:pStyle w:val="RCWSLText"/>
                  <w:jc w:val="right"/>
                </w:pPr>
                <w:r>
                  <w:t>2</w:t>
                </w:r>
              </w:p>
              <w:p w:rsidR="006C321E" w:rsidRDefault="006C321E">
                <w:pPr>
                  <w:pStyle w:val="RCWSLText"/>
                  <w:jc w:val="right"/>
                </w:pPr>
                <w:r>
                  <w:t>3</w:t>
                </w:r>
              </w:p>
              <w:p w:rsidR="006C321E" w:rsidRDefault="006C321E">
                <w:pPr>
                  <w:pStyle w:val="RCWSLText"/>
                  <w:jc w:val="right"/>
                </w:pPr>
                <w:r>
                  <w:t>4</w:t>
                </w:r>
              </w:p>
              <w:p w:rsidR="006C321E" w:rsidRDefault="006C321E">
                <w:pPr>
                  <w:pStyle w:val="RCWSLText"/>
                  <w:jc w:val="right"/>
                </w:pPr>
                <w:r>
                  <w:t>5</w:t>
                </w:r>
              </w:p>
              <w:p w:rsidR="006C321E" w:rsidRDefault="006C321E">
                <w:pPr>
                  <w:pStyle w:val="RCWSLText"/>
                  <w:jc w:val="right"/>
                </w:pPr>
                <w:r>
                  <w:t>6</w:t>
                </w:r>
              </w:p>
              <w:p w:rsidR="006C321E" w:rsidRDefault="006C321E">
                <w:pPr>
                  <w:pStyle w:val="RCWSLText"/>
                  <w:jc w:val="right"/>
                </w:pPr>
                <w:r>
                  <w:t>7</w:t>
                </w:r>
              </w:p>
              <w:p w:rsidR="006C321E" w:rsidRDefault="006C321E">
                <w:pPr>
                  <w:pStyle w:val="RCWSLText"/>
                  <w:jc w:val="right"/>
                </w:pPr>
                <w:r>
                  <w:t>8</w:t>
                </w:r>
              </w:p>
              <w:p w:rsidR="006C321E" w:rsidRDefault="006C321E">
                <w:pPr>
                  <w:pStyle w:val="RCWSLText"/>
                  <w:jc w:val="right"/>
                </w:pPr>
                <w:r>
                  <w:t>9</w:t>
                </w:r>
              </w:p>
              <w:p w:rsidR="006C321E" w:rsidRDefault="006C321E">
                <w:pPr>
                  <w:pStyle w:val="RCWSLText"/>
                  <w:jc w:val="right"/>
                </w:pPr>
                <w:r>
                  <w:t>10</w:t>
                </w:r>
              </w:p>
              <w:p w:rsidR="006C321E" w:rsidRDefault="006C321E">
                <w:pPr>
                  <w:pStyle w:val="RCWSLText"/>
                  <w:jc w:val="right"/>
                </w:pPr>
                <w:r>
                  <w:t>11</w:t>
                </w:r>
              </w:p>
              <w:p w:rsidR="006C321E" w:rsidRDefault="006C321E">
                <w:pPr>
                  <w:pStyle w:val="RCWSLText"/>
                  <w:jc w:val="right"/>
                </w:pPr>
                <w:r>
                  <w:t>12</w:t>
                </w:r>
              </w:p>
              <w:p w:rsidR="006C321E" w:rsidRDefault="006C321E">
                <w:pPr>
                  <w:pStyle w:val="RCWSLText"/>
                  <w:jc w:val="right"/>
                </w:pPr>
                <w:r>
                  <w:t>13</w:t>
                </w:r>
              </w:p>
              <w:p w:rsidR="006C321E" w:rsidRDefault="006C321E">
                <w:pPr>
                  <w:pStyle w:val="RCWSLText"/>
                  <w:jc w:val="right"/>
                </w:pPr>
                <w:r>
                  <w:t>14</w:t>
                </w:r>
              </w:p>
              <w:p w:rsidR="006C321E" w:rsidRDefault="006C321E">
                <w:pPr>
                  <w:pStyle w:val="RCWSLText"/>
                  <w:jc w:val="right"/>
                </w:pPr>
                <w:r>
                  <w:t>15</w:t>
                </w:r>
              </w:p>
              <w:p w:rsidR="006C321E" w:rsidRDefault="006C321E">
                <w:pPr>
                  <w:pStyle w:val="RCWSLText"/>
                  <w:jc w:val="right"/>
                </w:pPr>
                <w:r>
                  <w:t>16</w:t>
                </w:r>
              </w:p>
              <w:p w:rsidR="006C321E" w:rsidRDefault="006C321E">
                <w:pPr>
                  <w:pStyle w:val="RCWSLText"/>
                  <w:jc w:val="right"/>
                </w:pPr>
                <w:r>
                  <w:t>17</w:t>
                </w:r>
              </w:p>
              <w:p w:rsidR="006C321E" w:rsidRDefault="006C321E">
                <w:pPr>
                  <w:pStyle w:val="RCWSLText"/>
                  <w:jc w:val="right"/>
                </w:pPr>
                <w:r>
                  <w:t>18</w:t>
                </w:r>
              </w:p>
              <w:p w:rsidR="006C321E" w:rsidRDefault="006C321E">
                <w:pPr>
                  <w:pStyle w:val="RCWSLText"/>
                  <w:jc w:val="right"/>
                </w:pPr>
                <w:r>
                  <w:t>19</w:t>
                </w:r>
              </w:p>
              <w:p w:rsidR="006C321E" w:rsidRDefault="006C321E">
                <w:pPr>
                  <w:pStyle w:val="RCWSLText"/>
                  <w:jc w:val="right"/>
                </w:pPr>
                <w:r>
                  <w:t>20</w:t>
                </w:r>
              </w:p>
              <w:p w:rsidR="006C321E" w:rsidRDefault="006C321E">
                <w:pPr>
                  <w:pStyle w:val="RCWSLText"/>
                  <w:jc w:val="right"/>
                </w:pPr>
                <w:r>
                  <w:t>21</w:t>
                </w:r>
              </w:p>
              <w:p w:rsidR="006C321E" w:rsidRDefault="006C321E">
                <w:pPr>
                  <w:pStyle w:val="RCWSLText"/>
                  <w:jc w:val="right"/>
                </w:pPr>
                <w:r>
                  <w:t>22</w:t>
                </w:r>
              </w:p>
              <w:p w:rsidR="006C321E" w:rsidRDefault="006C321E">
                <w:pPr>
                  <w:pStyle w:val="RCWSLText"/>
                  <w:jc w:val="right"/>
                </w:pPr>
                <w:r>
                  <w:t>23</w:t>
                </w:r>
              </w:p>
              <w:p w:rsidR="006C321E" w:rsidRDefault="006C321E">
                <w:pPr>
                  <w:pStyle w:val="RCWSLText"/>
                  <w:jc w:val="right"/>
                </w:pPr>
                <w:r>
                  <w:t>24</w:t>
                </w:r>
              </w:p>
              <w:p w:rsidR="006C321E" w:rsidRDefault="006C321E">
                <w:pPr>
                  <w:pStyle w:val="RCWSLText"/>
                  <w:jc w:val="right"/>
                </w:pPr>
                <w:r>
                  <w:t>25</w:t>
                </w:r>
              </w:p>
              <w:p w:rsidR="006C321E" w:rsidRDefault="006C321E">
                <w:pPr>
                  <w:pStyle w:val="RCWSLText"/>
                  <w:jc w:val="right"/>
                </w:pPr>
                <w:r>
                  <w:t>26</w:t>
                </w:r>
              </w:p>
              <w:p w:rsidR="006C321E" w:rsidRDefault="006C321E">
                <w:pPr>
                  <w:pStyle w:val="RCWSLText"/>
                  <w:jc w:val="right"/>
                </w:pPr>
                <w:r>
                  <w:t>27</w:t>
                </w:r>
              </w:p>
              <w:p w:rsidR="006C321E" w:rsidRDefault="006C321E">
                <w:pPr>
                  <w:pStyle w:val="RCWSLText"/>
                  <w:jc w:val="right"/>
                </w:pPr>
                <w:r>
                  <w:t>28</w:t>
                </w:r>
              </w:p>
              <w:p w:rsidR="006C321E" w:rsidRDefault="006C321E">
                <w:pPr>
                  <w:pStyle w:val="RCWSLText"/>
                  <w:jc w:val="right"/>
                </w:pPr>
                <w:r>
                  <w:t>29</w:t>
                </w:r>
              </w:p>
              <w:p w:rsidR="006C321E" w:rsidRDefault="006C321E">
                <w:pPr>
                  <w:pStyle w:val="RCWSLText"/>
                  <w:jc w:val="right"/>
                </w:pPr>
                <w:r>
                  <w:t>30</w:t>
                </w:r>
              </w:p>
              <w:p w:rsidR="006C321E" w:rsidRDefault="006C321E">
                <w:pPr>
                  <w:pStyle w:val="RCWSLText"/>
                  <w:jc w:val="right"/>
                </w:pPr>
                <w:r>
                  <w:t>31</w:t>
                </w:r>
              </w:p>
              <w:p w:rsidR="006C321E" w:rsidRDefault="006C321E">
                <w:pPr>
                  <w:pStyle w:val="RCWSLText"/>
                  <w:jc w:val="right"/>
                </w:pPr>
                <w:r>
                  <w:t>32</w:t>
                </w:r>
              </w:p>
              <w:p w:rsidR="006C321E" w:rsidRDefault="006C321E">
                <w:pPr>
                  <w:pStyle w:val="RCWSLText"/>
                  <w:jc w:val="right"/>
                </w:pPr>
                <w:r>
                  <w:t>33</w:t>
                </w:r>
              </w:p>
              <w:p w:rsidR="006C321E" w:rsidRDefault="006C321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1E" w:rsidRDefault="006C321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6C321E" w:rsidRDefault="006C321E" w:rsidP="00605C39">
                <w:pPr>
                  <w:pStyle w:val="RCWSLText"/>
                  <w:spacing w:before="2888"/>
                  <w:jc w:val="right"/>
                </w:pPr>
                <w:r>
                  <w:t>1</w:t>
                </w:r>
              </w:p>
              <w:p w:rsidR="006C321E" w:rsidRDefault="006C321E">
                <w:pPr>
                  <w:pStyle w:val="RCWSLText"/>
                  <w:jc w:val="right"/>
                </w:pPr>
                <w:r>
                  <w:t>2</w:t>
                </w:r>
              </w:p>
              <w:p w:rsidR="006C321E" w:rsidRDefault="006C321E">
                <w:pPr>
                  <w:pStyle w:val="RCWSLText"/>
                  <w:jc w:val="right"/>
                </w:pPr>
                <w:r>
                  <w:t>3</w:t>
                </w:r>
              </w:p>
              <w:p w:rsidR="006C321E" w:rsidRDefault="006C321E">
                <w:pPr>
                  <w:pStyle w:val="RCWSLText"/>
                  <w:jc w:val="right"/>
                </w:pPr>
                <w:r>
                  <w:t>4</w:t>
                </w:r>
              </w:p>
              <w:p w:rsidR="006C321E" w:rsidRDefault="006C321E">
                <w:pPr>
                  <w:pStyle w:val="RCWSLText"/>
                  <w:jc w:val="right"/>
                </w:pPr>
                <w:r>
                  <w:t>5</w:t>
                </w:r>
              </w:p>
              <w:p w:rsidR="006C321E" w:rsidRDefault="006C321E">
                <w:pPr>
                  <w:pStyle w:val="RCWSLText"/>
                  <w:jc w:val="right"/>
                </w:pPr>
                <w:r>
                  <w:t>6</w:t>
                </w:r>
              </w:p>
              <w:p w:rsidR="006C321E" w:rsidRDefault="006C321E">
                <w:pPr>
                  <w:pStyle w:val="RCWSLText"/>
                  <w:jc w:val="right"/>
                </w:pPr>
                <w:r>
                  <w:t>7</w:t>
                </w:r>
              </w:p>
              <w:p w:rsidR="006C321E" w:rsidRDefault="006C321E">
                <w:pPr>
                  <w:pStyle w:val="RCWSLText"/>
                  <w:jc w:val="right"/>
                </w:pPr>
                <w:r>
                  <w:t>8</w:t>
                </w:r>
              </w:p>
              <w:p w:rsidR="006C321E" w:rsidRDefault="006C321E">
                <w:pPr>
                  <w:pStyle w:val="RCWSLText"/>
                  <w:jc w:val="right"/>
                </w:pPr>
                <w:r>
                  <w:t>9</w:t>
                </w:r>
              </w:p>
              <w:p w:rsidR="006C321E" w:rsidRDefault="006C321E">
                <w:pPr>
                  <w:pStyle w:val="RCWSLText"/>
                  <w:jc w:val="right"/>
                </w:pPr>
                <w:r>
                  <w:t>10</w:t>
                </w:r>
              </w:p>
              <w:p w:rsidR="006C321E" w:rsidRDefault="006C321E">
                <w:pPr>
                  <w:pStyle w:val="RCWSLText"/>
                  <w:jc w:val="right"/>
                </w:pPr>
                <w:r>
                  <w:t>11</w:t>
                </w:r>
              </w:p>
              <w:p w:rsidR="006C321E" w:rsidRDefault="006C321E">
                <w:pPr>
                  <w:pStyle w:val="RCWSLText"/>
                  <w:jc w:val="right"/>
                </w:pPr>
                <w:r>
                  <w:t>12</w:t>
                </w:r>
              </w:p>
              <w:p w:rsidR="006C321E" w:rsidRDefault="006C321E">
                <w:pPr>
                  <w:pStyle w:val="RCWSLText"/>
                  <w:jc w:val="right"/>
                </w:pPr>
                <w:r>
                  <w:t>13</w:t>
                </w:r>
              </w:p>
              <w:p w:rsidR="006C321E" w:rsidRDefault="006C321E">
                <w:pPr>
                  <w:pStyle w:val="RCWSLText"/>
                  <w:jc w:val="right"/>
                </w:pPr>
                <w:r>
                  <w:t>14</w:t>
                </w:r>
              </w:p>
              <w:p w:rsidR="006C321E" w:rsidRDefault="006C321E">
                <w:pPr>
                  <w:pStyle w:val="RCWSLText"/>
                  <w:jc w:val="right"/>
                </w:pPr>
                <w:r>
                  <w:t>15</w:t>
                </w:r>
              </w:p>
              <w:p w:rsidR="006C321E" w:rsidRDefault="006C321E">
                <w:pPr>
                  <w:pStyle w:val="RCWSLText"/>
                  <w:jc w:val="right"/>
                </w:pPr>
                <w:r>
                  <w:t>16</w:t>
                </w:r>
              </w:p>
              <w:p w:rsidR="006C321E" w:rsidRDefault="006C321E">
                <w:pPr>
                  <w:pStyle w:val="RCWSLText"/>
                  <w:jc w:val="right"/>
                </w:pPr>
                <w:r>
                  <w:t>17</w:t>
                </w:r>
              </w:p>
              <w:p w:rsidR="006C321E" w:rsidRDefault="006C321E">
                <w:pPr>
                  <w:pStyle w:val="RCWSLText"/>
                  <w:jc w:val="right"/>
                </w:pPr>
                <w:r>
                  <w:t>18</w:t>
                </w:r>
              </w:p>
              <w:p w:rsidR="006C321E" w:rsidRDefault="006C321E">
                <w:pPr>
                  <w:pStyle w:val="RCWSLText"/>
                  <w:jc w:val="right"/>
                </w:pPr>
                <w:r>
                  <w:t>19</w:t>
                </w:r>
              </w:p>
              <w:p w:rsidR="006C321E" w:rsidRDefault="006C321E">
                <w:pPr>
                  <w:pStyle w:val="RCWSLText"/>
                  <w:jc w:val="right"/>
                </w:pPr>
                <w:r>
                  <w:t>20</w:t>
                </w:r>
              </w:p>
              <w:p w:rsidR="006C321E" w:rsidRDefault="006C321E">
                <w:pPr>
                  <w:pStyle w:val="RCWSLText"/>
                  <w:jc w:val="right"/>
                </w:pPr>
                <w:r>
                  <w:t>21</w:t>
                </w:r>
              </w:p>
              <w:p w:rsidR="006C321E" w:rsidRDefault="006C321E">
                <w:pPr>
                  <w:pStyle w:val="RCWSLText"/>
                  <w:jc w:val="right"/>
                </w:pPr>
                <w:r>
                  <w:t>22</w:t>
                </w:r>
              </w:p>
              <w:p w:rsidR="006C321E" w:rsidRDefault="006C321E">
                <w:pPr>
                  <w:pStyle w:val="RCWSLText"/>
                  <w:jc w:val="right"/>
                </w:pPr>
                <w:r>
                  <w:t>23</w:t>
                </w:r>
              </w:p>
              <w:p w:rsidR="006C321E" w:rsidRDefault="006C321E">
                <w:pPr>
                  <w:pStyle w:val="RCWSLText"/>
                  <w:jc w:val="right"/>
                </w:pPr>
                <w:r>
                  <w:t>24</w:t>
                </w:r>
              </w:p>
              <w:p w:rsidR="006C321E" w:rsidRDefault="006C321E" w:rsidP="00060D21">
                <w:pPr>
                  <w:pStyle w:val="RCWSLText"/>
                  <w:jc w:val="right"/>
                </w:pPr>
                <w:r>
                  <w:t>25</w:t>
                </w:r>
              </w:p>
              <w:p w:rsidR="006C321E" w:rsidRDefault="006C321E" w:rsidP="00060D21">
                <w:pPr>
                  <w:pStyle w:val="RCWSLText"/>
                  <w:jc w:val="right"/>
                </w:pPr>
                <w:r>
                  <w:t>26</w:t>
                </w:r>
              </w:p>
              <w:p w:rsidR="006C321E" w:rsidRDefault="006C321E"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5283F"/>
    <w:rsid w:val="001A775A"/>
    <w:rsid w:val="001E6675"/>
    <w:rsid w:val="00217E8A"/>
    <w:rsid w:val="00281CBD"/>
    <w:rsid w:val="00316CD9"/>
    <w:rsid w:val="003E2FC6"/>
    <w:rsid w:val="00401363"/>
    <w:rsid w:val="00492DDC"/>
    <w:rsid w:val="00523C5A"/>
    <w:rsid w:val="00605C39"/>
    <w:rsid w:val="006841E6"/>
    <w:rsid w:val="006C321E"/>
    <w:rsid w:val="006F7027"/>
    <w:rsid w:val="0072335D"/>
    <w:rsid w:val="0072541D"/>
    <w:rsid w:val="007C4BFA"/>
    <w:rsid w:val="007D35D4"/>
    <w:rsid w:val="00846034"/>
    <w:rsid w:val="00931B84"/>
    <w:rsid w:val="00972869"/>
    <w:rsid w:val="009F23A9"/>
    <w:rsid w:val="00A01F29"/>
    <w:rsid w:val="00A93D4A"/>
    <w:rsid w:val="00AD2D0A"/>
    <w:rsid w:val="00B31D1C"/>
    <w:rsid w:val="00B518D0"/>
    <w:rsid w:val="00B73E0A"/>
    <w:rsid w:val="00B961E0"/>
    <w:rsid w:val="00C8301F"/>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chli_k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119</Words>
  <Characters>834</Characters>
  <Application>Microsoft Office Word</Application>
  <DocSecurity>8</DocSecurity>
  <Lines>75</Lines>
  <Paragraphs>47</Paragraphs>
  <ScaleCrop>false</ScaleCrop>
  <HeadingPairs>
    <vt:vector size="2" baseType="variant">
      <vt:variant>
        <vt:lpstr>Title</vt:lpstr>
      </vt:variant>
      <vt:variant>
        <vt:i4>1</vt:i4>
      </vt:variant>
    </vt:vector>
  </HeadingPairs>
  <TitlesOfParts>
    <vt:vector size="1" baseType="lpstr">
      <vt:lpstr>1329-S AMS .... BUCK 219</vt:lpstr>
    </vt:vector>
  </TitlesOfParts>
  <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1329-S AMS HOBB BUCK 219</dc:title>
  <dc:subject/>
  <dc:creator>Washington State Legislature</dc:creator>
  <cp:keywords/>
  <dc:description/>
  <cp:lastModifiedBy>Washington State Legislature</cp:lastModifiedBy>
  <cp:revision>3</cp:revision>
  <cp:lastPrinted>2009-04-07T20:17:00Z</cp:lastPrinted>
  <dcterms:created xsi:type="dcterms:W3CDTF">2009-04-07T20:01:00Z</dcterms:created>
  <dcterms:modified xsi:type="dcterms:W3CDTF">2009-04-07T20:17:00Z</dcterms:modified>
</cp:coreProperties>
</file>