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C0630" w:rsidP="0072541D">
          <w:pPr>
            <w:pStyle w:val="AmendDocName"/>
          </w:pPr>
          <w:customXml w:element="BillDocName">
            <w:r>
              <w:t xml:space="preserve">1148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SCHO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477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C0630">
          <w:customXml w:element="ReferenceNumber">
            <w:r w:rsidR="00883CC7">
              <w:rPr>
                <w:b/>
                <w:u w:val="single"/>
              </w:rPr>
              <w:t>HB 1148</w:t>
            </w:r>
            <w:r w:rsidR="00DE256E">
              <w:t xml:space="preserve"> - </w:t>
            </w:r>
          </w:customXml>
          <w:customXml w:element="Floor">
            <w:r w:rsidR="00883CC7">
              <w:t xml:space="preserve">S AMD </w:t>
            </w:r>
            <w:proofErr w:type="gramStart"/>
            <w:r w:rsidR="00883CC7">
              <w:t>TO  S</w:t>
            </w:r>
            <w:proofErr w:type="gramEnd"/>
            <w:r w:rsidR="00883CC7">
              <w:t xml:space="preserve"> COMM AMD (S2732.1)</w:t>
            </w:r>
          </w:customXml>
          <w:customXml w:element="AmendNumber">
            <w:r>
              <w:rPr>
                <w:b/>
              </w:rPr>
              <w:t xml:space="preserve"> 430</w:t>
            </w:r>
          </w:customXml>
        </w:p>
        <w:p w:rsidR="00DF5D0E" w:rsidRDefault="00FC0630" w:rsidP="00605C39">
          <w:pPr>
            <w:ind w:firstLine="576"/>
          </w:pPr>
          <w:customXml w:element="Sponsors">
            <w:r>
              <w:t xml:space="preserve">By Senator Schoesler</w:t>
            </w:r>
          </w:customXml>
        </w:p>
        <w:p w:rsidR="00DF5D0E" w:rsidRDefault="00FC063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LAID ON TABLE 4/17/2009</w:t>
            </w:r>
          </w:customXml>
        </w:p>
      </w:customXml>
      <w:permStart w:id="0" w:edGrp="everyone" w:displacedByCustomXml="next"/>
      <w:customXml w:element="Page">
        <w:p w:rsidR="00CB1420" w:rsidRDefault="00FC0630" w:rsidP="00CB1420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B1420">
            <w:t>On page 2, line 27 of the amendment, after "</w:t>
          </w:r>
          <w:r w:rsidR="00CB1420" w:rsidRPr="00B30287">
            <w:rPr>
              <w:u w:val="single"/>
            </w:rPr>
            <w:t>found</w:t>
          </w:r>
          <w:r w:rsidR="00CB1420">
            <w:t>" insert "</w:t>
          </w:r>
          <w:r w:rsidR="00CB1420">
            <w:rPr>
              <w:u w:val="single"/>
            </w:rPr>
            <w:t>.  For purposes of this subsection, the term "pet" shall not include pigeons</w:t>
          </w:r>
          <w:r w:rsidR="00CB1420">
            <w:t>"</w:t>
          </w:r>
        </w:p>
        <w:p w:rsidR="00CB1420" w:rsidRDefault="00CB1420" w:rsidP="00CB1420">
          <w:pPr>
            <w:pStyle w:val="Page"/>
          </w:pPr>
        </w:p>
        <w:p w:rsidR="00CB1420" w:rsidRDefault="00CB1420" w:rsidP="00CB1420">
          <w:pPr>
            <w:pStyle w:val="Page"/>
          </w:pPr>
          <w:r>
            <w:tab/>
            <w:t>On page 4, line 36 of the amendment, after "</w:t>
          </w:r>
          <w:r w:rsidRPr="00B30287">
            <w:rPr>
              <w:u w:val="single"/>
            </w:rPr>
            <w:t>respondent</w:t>
          </w:r>
          <w:r>
            <w:t>" insert "</w:t>
          </w:r>
          <w:r>
            <w:rPr>
              <w:u w:val="single"/>
            </w:rPr>
            <w:t>.  For purposes of this subsection, the term "pet" shall not include pigeons</w:t>
          </w:r>
          <w:r>
            <w:t>"</w:t>
          </w:r>
        </w:p>
        <w:p w:rsidR="00883CC7" w:rsidRDefault="00883CC7" w:rsidP="00096165">
          <w:pPr>
            <w:pStyle w:val="Page"/>
          </w:pPr>
        </w:p>
        <w:p w:rsidR="00DF5D0E" w:rsidRPr="00523C5A" w:rsidRDefault="00FC0630" w:rsidP="00883CC7">
          <w:pPr>
            <w:pStyle w:val="RCWSLText"/>
          </w:pP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FC0630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C7" w:rsidRDefault="00883CC7" w:rsidP="00DF5D0E">
      <w:r>
        <w:separator/>
      </w:r>
    </w:p>
  </w:endnote>
  <w:endnote w:type="continuationSeparator" w:id="1">
    <w:p w:rsidR="00883CC7" w:rsidRDefault="00883CC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C0630">
    <w:pPr>
      <w:pStyle w:val="AmendDraftFooter"/>
    </w:pPr>
    <w:fldSimple w:instr=" TITLE   \* MERGEFORMAT ">
      <w:r w:rsidR="008722DB">
        <w:t>1148 AMS .... GORR 477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83CC7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C0630">
    <w:pPr>
      <w:pStyle w:val="AmendDraftFooter"/>
    </w:pPr>
    <w:fldSimple w:instr=" TITLE   \* MERGEFORMAT ">
      <w:r w:rsidR="008722DB">
        <w:t>1148 AMS .... GORR 477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722D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C7" w:rsidRDefault="00883CC7" w:rsidP="00DF5D0E">
      <w:r>
        <w:separator/>
      </w:r>
    </w:p>
  </w:footnote>
  <w:footnote w:type="continuationSeparator" w:id="1">
    <w:p w:rsidR="00883CC7" w:rsidRDefault="00883CC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C063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C063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722DB"/>
    <w:rsid w:val="00883CC7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B142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C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57</Words>
  <Characters>396</Characters>
  <Application>Microsoft Office Word</Application>
  <DocSecurity>8</DocSecurity>
  <Lines>39</Lines>
  <Paragraphs>23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1148 AMS SCHO GORR 477</dc:title>
  <dc:subject/>
  <dc:creator>Washington State Legislature</dc:creator>
  <cp:keywords/>
  <dc:description/>
  <cp:lastModifiedBy>Washington State Legislature</cp:lastModifiedBy>
  <cp:revision>3</cp:revision>
  <cp:lastPrinted>2009-04-17T21:15:00Z</cp:lastPrinted>
  <dcterms:created xsi:type="dcterms:W3CDTF">2009-04-17T21:14:00Z</dcterms:created>
  <dcterms:modified xsi:type="dcterms:W3CDTF">2009-04-17T21:16:00Z</dcterms:modified>
</cp:coreProperties>
</file>