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502FC" w:rsidP="0072541D">
          <w:pPr>
            <w:pStyle w:val="AmendDocName"/>
          </w:pPr>
          <w:customXml w:element="BillDocName">
            <w:r>
              <w:t xml:space="preserve">6444-S.E</w:t>
            </w:r>
          </w:customXml>
          <w:customXml w:element="AmendType">
            <w:r>
              <w:t xml:space="preserve"> AMH</w:t>
            </w:r>
          </w:customXml>
          <w:customXml w:element="SponsorAcronym">
            <w:r>
              <w:t xml:space="preserve"> SIMP</w:t>
            </w:r>
          </w:customXml>
          <w:customXml w:element="DrafterAcronym">
            <w:r>
              <w:t xml:space="preserve"> RARI</w:t>
            </w:r>
          </w:customXml>
          <w:customXml w:element="DraftNumber">
            <w:r>
              <w:t xml:space="preserve"> 240</w:t>
            </w:r>
          </w:customXml>
        </w:p>
      </w:customXml>
      <w:customXml w:element="Heading">
        <w:p w:rsidR="00DF5D0E" w:rsidRDefault="004502FC">
          <w:customXml w:element="ReferenceNumber">
            <w:r w:rsidR="00D23360">
              <w:rPr>
                <w:b/>
                <w:u w:val="single"/>
              </w:rPr>
              <w:t>ESSB 6444</w:t>
            </w:r>
            <w:r w:rsidR="00DE256E">
              <w:t xml:space="preserve"> - </w:t>
            </w:r>
          </w:customXml>
          <w:customXml w:element="Floor">
            <w:r w:rsidR="00D23360">
              <w:t>H AMD TO H AMD (H-5483.2/10)</w:t>
            </w:r>
          </w:customXml>
          <w:customXml w:element="AmendNumber">
            <w:r>
              <w:rPr>
                <w:b/>
              </w:rPr>
              <w:t xml:space="preserve"> 1323</w:t>
            </w:r>
          </w:customXml>
        </w:p>
        <w:p w:rsidR="00DF5D0E" w:rsidRDefault="004502FC" w:rsidP="00605C39">
          <w:pPr>
            <w:ind w:firstLine="576"/>
          </w:pPr>
          <w:customXml w:element="Sponsors">
            <w:r>
              <w:t xml:space="preserve">By Representative Simpson</w:t>
            </w:r>
          </w:customXml>
        </w:p>
        <w:p w:rsidR="00DF5D0E" w:rsidRDefault="004502FC" w:rsidP="00846034">
          <w:pPr>
            <w:spacing w:line="408" w:lineRule="exact"/>
            <w:jc w:val="right"/>
            <w:rPr>
              <w:b/>
              <w:bCs/>
            </w:rPr>
          </w:pPr>
          <w:customXml w:element="FloorAction">
            <w:r>
              <w:t xml:space="preserve">WITHDRAWN 3/05/2010</w:t>
            </w:r>
          </w:customXml>
        </w:p>
      </w:customXml>
      <w:permStart w:id="0" w:edGrp="everyone" w:displacedByCustomXml="next"/>
      <w:customXml w:element="Page">
        <w:p w:rsidR="001F03AA" w:rsidRDefault="004502F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F03AA">
            <w:t xml:space="preserve">On page 190, line </w:t>
          </w:r>
          <w:proofErr w:type="gramStart"/>
          <w:r w:rsidR="001F03AA">
            <w:t>35,</w:t>
          </w:r>
          <w:proofErr w:type="gramEnd"/>
          <w:r w:rsidR="001F03AA">
            <w:t xml:space="preserve"> increase the general fund--state appropriation for fiscal year 2011 by $1,943,000</w:t>
          </w:r>
        </w:p>
        <w:p w:rsidR="001F03AA" w:rsidRDefault="001F03AA" w:rsidP="001F03AA">
          <w:pPr>
            <w:pStyle w:val="RCWSLText"/>
          </w:pPr>
        </w:p>
        <w:p w:rsidR="001F03AA" w:rsidRDefault="001F03AA" w:rsidP="001F03AA">
          <w:pPr>
            <w:pStyle w:val="RCWSLText"/>
          </w:pPr>
          <w:r>
            <w:tab/>
            <w:t>On page 191, line 5, correct the total</w:t>
          </w:r>
        </w:p>
        <w:p w:rsidR="001F03AA" w:rsidRPr="001F03AA" w:rsidRDefault="001F03AA" w:rsidP="001F03AA">
          <w:pPr>
            <w:pStyle w:val="RCWSLText"/>
          </w:pPr>
        </w:p>
        <w:p w:rsidR="00D23360" w:rsidRPr="001F03AA" w:rsidRDefault="001F03AA" w:rsidP="00096165">
          <w:pPr>
            <w:pStyle w:val="Page"/>
          </w:pPr>
          <w:r>
            <w:tab/>
          </w:r>
          <w:r w:rsidR="00D23360">
            <w:t xml:space="preserve">On page </w:t>
          </w:r>
          <w:r>
            <w:t>192, line 34, after "2010" strike "((</w:t>
          </w:r>
          <w:r>
            <w:rPr>
              <w:strike/>
            </w:rPr>
            <w:t>and $1,943,000 of the general fund--state appropriation for fiscal year 2011 are</w:t>
          </w:r>
          <w:r>
            <w:t xml:space="preserve">)) </w:t>
          </w:r>
          <w:r>
            <w:rPr>
              <w:u w:val="single"/>
            </w:rPr>
            <w:t>is</w:t>
          </w:r>
          <w:r>
            <w:t>" and insert "and $1,943,000 of the general fund--state appropriation for fiscal year 2011 are"</w:t>
          </w:r>
        </w:p>
        <w:p w:rsidR="001F03AA" w:rsidRDefault="001F03AA" w:rsidP="001F03AA">
          <w:pPr>
            <w:pStyle w:val="RCWSLText"/>
          </w:pPr>
        </w:p>
        <w:p w:rsidR="001F03AA" w:rsidRPr="001F03AA" w:rsidRDefault="001F03AA" w:rsidP="001F03AA">
          <w:pPr>
            <w:pStyle w:val="RCWSLText"/>
          </w:pPr>
        </w:p>
        <w:p w:rsidR="00DF5D0E" w:rsidRPr="00523C5A" w:rsidRDefault="004502FC" w:rsidP="00D23360">
          <w:pPr>
            <w:pStyle w:val="RCWSLText"/>
            <w:suppressLineNumbers/>
          </w:pPr>
        </w:p>
      </w:customXml>
      <w:customXml w:element="Effect">
        <w:p w:rsidR="00ED2EEB" w:rsidRDefault="00DE256E" w:rsidP="00D23360">
          <w:pPr>
            <w:pStyle w:val="Effect"/>
            <w:suppressLineNumbers/>
          </w:pPr>
          <w:r>
            <w:tab/>
          </w:r>
        </w:p>
        <w:p w:rsidR="00D23360" w:rsidRDefault="00ED2EEB" w:rsidP="00D23360">
          <w:pPr>
            <w:pStyle w:val="Effect"/>
            <w:suppressLineNumbers/>
          </w:pPr>
          <w:r>
            <w:tab/>
          </w:r>
          <w:r w:rsidR="00DE256E">
            <w:tab/>
          </w:r>
          <w:r w:rsidR="00DE256E" w:rsidRPr="00D23360">
            <w:rPr>
              <w:b/>
              <w:u w:val="single"/>
            </w:rPr>
            <w:t>EFFECT:</w:t>
          </w:r>
          <w:r w:rsidR="00DE256E">
            <w:t>   </w:t>
          </w:r>
          <w:r w:rsidR="001F03AA">
            <w:t>Reinstates all funding in fiscal year 2011 for middle and junior high school career and technical education programs to receive enhanced vocational funding within the Office of the Superintendant of Public Instruction.</w:t>
          </w:r>
        </w:p>
      </w:customXml>
      <w:p w:rsidR="00D23360" w:rsidRDefault="00D23360" w:rsidP="00D23360">
        <w:pPr>
          <w:pStyle w:val="FiscalImpact"/>
          <w:suppressLineNumbers/>
        </w:pPr>
        <w:r>
          <w:tab/>
        </w:r>
        <w:r>
          <w:tab/>
        </w:r>
        <w:r>
          <w:rPr>
            <w:b/>
            <w:u w:val="single"/>
          </w:rPr>
          <w:t>FISCAL IMPACT:</w:t>
        </w:r>
      </w:p>
      <w:p w:rsidR="00DF5D0E" w:rsidRPr="00D23360" w:rsidRDefault="00D23360" w:rsidP="00D23360">
        <w:pPr>
          <w:pStyle w:val="FiscalImpactBody"/>
          <w:suppressLineNumbers/>
        </w:pPr>
        <w:r>
          <w:tab/>
        </w:r>
        <w:r>
          <w:tab/>
        </w:r>
        <w:proofErr w:type="gramStart"/>
        <w:r>
          <w:t>Increases General Fund-State by $1,943,000.</w:t>
        </w:r>
        <w:proofErr w:type="gramEnd"/>
      </w:p>
      <w:permEnd w:id="0"/>
      <w:p w:rsidR="00DF5D0E" w:rsidRDefault="00DF5D0E" w:rsidP="00D23360">
        <w:pPr>
          <w:pStyle w:val="AmendSectionPostSpace"/>
          <w:suppressLineNumbers/>
        </w:pPr>
      </w:p>
      <w:p w:rsidR="00DF5D0E" w:rsidRDefault="00DF5D0E" w:rsidP="00D23360">
        <w:pPr>
          <w:pStyle w:val="BillEnd"/>
          <w:suppressLineNumbers/>
        </w:pPr>
      </w:p>
      <w:p w:rsidR="00DF5D0E" w:rsidRDefault="00DE256E" w:rsidP="00D23360">
        <w:pPr>
          <w:pStyle w:val="BillEnd"/>
          <w:suppressLineNumbers/>
        </w:pPr>
        <w:r>
          <w:rPr>
            <w:b/>
          </w:rPr>
          <w:t>--- END ---</w:t>
        </w:r>
      </w:p>
      <w:p w:rsidR="00DF5D0E" w:rsidRDefault="004502FC" w:rsidP="00D2336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AA" w:rsidRDefault="001F03AA" w:rsidP="00DF5D0E">
      <w:r>
        <w:separator/>
      </w:r>
    </w:p>
  </w:endnote>
  <w:endnote w:type="continuationSeparator" w:id="0">
    <w:p w:rsidR="001F03AA" w:rsidRDefault="001F03A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AE" w:rsidRDefault="007317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AA" w:rsidRDefault="004502FC">
    <w:pPr>
      <w:pStyle w:val="AmendDraftFooter"/>
    </w:pPr>
    <w:fldSimple w:instr=" TITLE   \* MERGEFORMAT ">
      <w:r w:rsidR="00392FE2">
        <w:t>6444-S.E AMH SIMP RARI 240</w:t>
      </w:r>
    </w:fldSimple>
    <w:r w:rsidR="001F03AA">
      <w:tab/>
    </w:r>
    <w:fldSimple w:instr=" PAGE  \* Arabic  \* MERGEFORMAT ">
      <w:r w:rsidR="001F03A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AA" w:rsidRDefault="004502FC">
    <w:pPr>
      <w:pStyle w:val="AmendDraftFooter"/>
    </w:pPr>
    <w:fldSimple w:instr=" TITLE   \* MERGEFORMAT ">
      <w:r w:rsidR="00392FE2">
        <w:t>6444-S.E AMH SIMP RARI 240</w:t>
      </w:r>
    </w:fldSimple>
    <w:r w:rsidR="001F03AA">
      <w:tab/>
    </w:r>
    <w:fldSimple w:instr=" PAGE  \* Arabic  \* MERGEFORMAT ">
      <w:r w:rsidR="00392F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AA" w:rsidRDefault="001F03AA" w:rsidP="00DF5D0E">
      <w:r>
        <w:separator/>
      </w:r>
    </w:p>
  </w:footnote>
  <w:footnote w:type="continuationSeparator" w:id="0">
    <w:p w:rsidR="001F03AA" w:rsidRDefault="001F03A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AE" w:rsidRDefault="007317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AA" w:rsidRDefault="004502F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F03AA" w:rsidRDefault="001F03AA">
                <w:pPr>
                  <w:pStyle w:val="RCWSLText"/>
                  <w:jc w:val="right"/>
                </w:pPr>
                <w:r>
                  <w:t>1</w:t>
                </w:r>
              </w:p>
              <w:p w:rsidR="001F03AA" w:rsidRDefault="001F03AA">
                <w:pPr>
                  <w:pStyle w:val="RCWSLText"/>
                  <w:jc w:val="right"/>
                </w:pPr>
                <w:r>
                  <w:t>2</w:t>
                </w:r>
              </w:p>
              <w:p w:rsidR="001F03AA" w:rsidRDefault="001F03AA">
                <w:pPr>
                  <w:pStyle w:val="RCWSLText"/>
                  <w:jc w:val="right"/>
                </w:pPr>
                <w:r>
                  <w:t>3</w:t>
                </w:r>
              </w:p>
              <w:p w:rsidR="001F03AA" w:rsidRDefault="001F03AA">
                <w:pPr>
                  <w:pStyle w:val="RCWSLText"/>
                  <w:jc w:val="right"/>
                </w:pPr>
                <w:r>
                  <w:t>4</w:t>
                </w:r>
              </w:p>
              <w:p w:rsidR="001F03AA" w:rsidRDefault="001F03AA">
                <w:pPr>
                  <w:pStyle w:val="RCWSLText"/>
                  <w:jc w:val="right"/>
                </w:pPr>
                <w:r>
                  <w:t>5</w:t>
                </w:r>
              </w:p>
              <w:p w:rsidR="001F03AA" w:rsidRDefault="001F03AA">
                <w:pPr>
                  <w:pStyle w:val="RCWSLText"/>
                  <w:jc w:val="right"/>
                </w:pPr>
                <w:r>
                  <w:t>6</w:t>
                </w:r>
              </w:p>
              <w:p w:rsidR="001F03AA" w:rsidRDefault="001F03AA">
                <w:pPr>
                  <w:pStyle w:val="RCWSLText"/>
                  <w:jc w:val="right"/>
                </w:pPr>
                <w:r>
                  <w:t>7</w:t>
                </w:r>
              </w:p>
              <w:p w:rsidR="001F03AA" w:rsidRDefault="001F03AA">
                <w:pPr>
                  <w:pStyle w:val="RCWSLText"/>
                  <w:jc w:val="right"/>
                </w:pPr>
                <w:r>
                  <w:t>8</w:t>
                </w:r>
              </w:p>
              <w:p w:rsidR="001F03AA" w:rsidRDefault="001F03AA">
                <w:pPr>
                  <w:pStyle w:val="RCWSLText"/>
                  <w:jc w:val="right"/>
                </w:pPr>
                <w:r>
                  <w:t>9</w:t>
                </w:r>
              </w:p>
              <w:p w:rsidR="001F03AA" w:rsidRDefault="001F03AA">
                <w:pPr>
                  <w:pStyle w:val="RCWSLText"/>
                  <w:jc w:val="right"/>
                </w:pPr>
                <w:r>
                  <w:t>10</w:t>
                </w:r>
              </w:p>
              <w:p w:rsidR="001F03AA" w:rsidRDefault="001F03AA">
                <w:pPr>
                  <w:pStyle w:val="RCWSLText"/>
                  <w:jc w:val="right"/>
                </w:pPr>
                <w:r>
                  <w:t>11</w:t>
                </w:r>
              </w:p>
              <w:p w:rsidR="001F03AA" w:rsidRDefault="001F03AA">
                <w:pPr>
                  <w:pStyle w:val="RCWSLText"/>
                  <w:jc w:val="right"/>
                </w:pPr>
                <w:r>
                  <w:t>12</w:t>
                </w:r>
              </w:p>
              <w:p w:rsidR="001F03AA" w:rsidRDefault="001F03AA">
                <w:pPr>
                  <w:pStyle w:val="RCWSLText"/>
                  <w:jc w:val="right"/>
                </w:pPr>
                <w:r>
                  <w:t>13</w:t>
                </w:r>
              </w:p>
              <w:p w:rsidR="001F03AA" w:rsidRDefault="001F03AA">
                <w:pPr>
                  <w:pStyle w:val="RCWSLText"/>
                  <w:jc w:val="right"/>
                </w:pPr>
                <w:r>
                  <w:t>14</w:t>
                </w:r>
              </w:p>
              <w:p w:rsidR="001F03AA" w:rsidRDefault="001F03AA">
                <w:pPr>
                  <w:pStyle w:val="RCWSLText"/>
                  <w:jc w:val="right"/>
                </w:pPr>
                <w:r>
                  <w:t>15</w:t>
                </w:r>
              </w:p>
              <w:p w:rsidR="001F03AA" w:rsidRDefault="001F03AA">
                <w:pPr>
                  <w:pStyle w:val="RCWSLText"/>
                  <w:jc w:val="right"/>
                </w:pPr>
                <w:r>
                  <w:t>16</w:t>
                </w:r>
              </w:p>
              <w:p w:rsidR="001F03AA" w:rsidRDefault="001F03AA">
                <w:pPr>
                  <w:pStyle w:val="RCWSLText"/>
                  <w:jc w:val="right"/>
                </w:pPr>
                <w:r>
                  <w:t>17</w:t>
                </w:r>
              </w:p>
              <w:p w:rsidR="001F03AA" w:rsidRDefault="001F03AA">
                <w:pPr>
                  <w:pStyle w:val="RCWSLText"/>
                  <w:jc w:val="right"/>
                </w:pPr>
                <w:r>
                  <w:t>18</w:t>
                </w:r>
              </w:p>
              <w:p w:rsidR="001F03AA" w:rsidRDefault="001F03AA">
                <w:pPr>
                  <w:pStyle w:val="RCWSLText"/>
                  <w:jc w:val="right"/>
                </w:pPr>
                <w:r>
                  <w:t>19</w:t>
                </w:r>
              </w:p>
              <w:p w:rsidR="001F03AA" w:rsidRDefault="001F03AA">
                <w:pPr>
                  <w:pStyle w:val="RCWSLText"/>
                  <w:jc w:val="right"/>
                </w:pPr>
                <w:r>
                  <w:t>20</w:t>
                </w:r>
              </w:p>
              <w:p w:rsidR="001F03AA" w:rsidRDefault="001F03AA">
                <w:pPr>
                  <w:pStyle w:val="RCWSLText"/>
                  <w:jc w:val="right"/>
                </w:pPr>
                <w:r>
                  <w:t>21</w:t>
                </w:r>
              </w:p>
              <w:p w:rsidR="001F03AA" w:rsidRDefault="001F03AA">
                <w:pPr>
                  <w:pStyle w:val="RCWSLText"/>
                  <w:jc w:val="right"/>
                </w:pPr>
                <w:r>
                  <w:t>22</w:t>
                </w:r>
              </w:p>
              <w:p w:rsidR="001F03AA" w:rsidRDefault="001F03AA">
                <w:pPr>
                  <w:pStyle w:val="RCWSLText"/>
                  <w:jc w:val="right"/>
                </w:pPr>
                <w:r>
                  <w:t>23</w:t>
                </w:r>
              </w:p>
              <w:p w:rsidR="001F03AA" w:rsidRDefault="001F03AA">
                <w:pPr>
                  <w:pStyle w:val="RCWSLText"/>
                  <w:jc w:val="right"/>
                </w:pPr>
                <w:r>
                  <w:t>24</w:t>
                </w:r>
              </w:p>
              <w:p w:rsidR="001F03AA" w:rsidRDefault="001F03AA">
                <w:pPr>
                  <w:pStyle w:val="RCWSLText"/>
                  <w:jc w:val="right"/>
                </w:pPr>
                <w:r>
                  <w:t>25</w:t>
                </w:r>
              </w:p>
              <w:p w:rsidR="001F03AA" w:rsidRDefault="001F03AA">
                <w:pPr>
                  <w:pStyle w:val="RCWSLText"/>
                  <w:jc w:val="right"/>
                </w:pPr>
                <w:r>
                  <w:t>26</w:t>
                </w:r>
              </w:p>
              <w:p w:rsidR="001F03AA" w:rsidRDefault="001F03AA">
                <w:pPr>
                  <w:pStyle w:val="RCWSLText"/>
                  <w:jc w:val="right"/>
                </w:pPr>
                <w:r>
                  <w:t>27</w:t>
                </w:r>
              </w:p>
              <w:p w:rsidR="001F03AA" w:rsidRDefault="001F03AA">
                <w:pPr>
                  <w:pStyle w:val="RCWSLText"/>
                  <w:jc w:val="right"/>
                </w:pPr>
                <w:r>
                  <w:t>28</w:t>
                </w:r>
              </w:p>
              <w:p w:rsidR="001F03AA" w:rsidRDefault="001F03AA">
                <w:pPr>
                  <w:pStyle w:val="RCWSLText"/>
                  <w:jc w:val="right"/>
                </w:pPr>
                <w:r>
                  <w:t>29</w:t>
                </w:r>
              </w:p>
              <w:p w:rsidR="001F03AA" w:rsidRDefault="001F03AA">
                <w:pPr>
                  <w:pStyle w:val="RCWSLText"/>
                  <w:jc w:val="right"/>
                </w:pPr>
                <w:r>
                  <w:t>30</w:t>
                </w:r>
              </w:p>
              <w:p w:rsidR="001F03AA" w:rsidRDefault="001F03AA">
                <w:pPr>
                  <w:pStyle w:val="RCWSLText"/>
                  <w:jc w:val="right"/>
                </w:pPr>
                <w:r>
                  <w:t>31</w:t>
                </w:r>
              </w:p>
              <w:p w:rsidR="001F03AA" w:rsidRDefault="001F03AA">
                <w:pPr>
                  <w:pStyle w:val="RCWSLText"/>
                  <w:jc w:val="right"/>
                </w:pPr>
                <w:r>
                  <w:t>32</w:t>
                </w:r>
              </w:p>
              <w:p w:rsidR="001F03AA" w:rsidRDefault="001F03AA">
                <w:pPr>
                  <w:pStyle w:val="RCWSLText"/>
                  <w:jc w:val="right"/>
                </w:pPr>
                <w:r>
                  <w:t>33</w:t>
                </w:r>
              </w:p>
              <w:p w:rsidR="001F03AA" w:rsidRDefault="001F03A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AA" w:rsidRDefault="004502F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F03AA" w:rsidRDefault="001F03AA" w:rsidP="00605C39">
                <w:pPr>
                  <w:pStyle w:val="RCWSLText"/>
                  <w:spacing w:before="2888"/>
                  <w:jc w:val="right"/>
                </w:pPr>
                <w:r>
                  <w:t>1</w:t>
                </w:r>
              </w:p>
              <w:p w:rsidR="001F03AA" w:rsidRDefault="001F03AA">
                <w:pPr>
                  <w:pStyle w:val="RCWSLText"/>
                  <w:jc w:val="right"/>
                </w:pPr>
                <w:r>
                  <w:t>2</w:t>
                </w:r>
              </w:p>
              <w:p w:rsidR="001F03AA" w:rsidRDefault="001F03AA">
                <w:pPr>
                  <w:pStyle w:val="RCWSLText"/>
                  <w:jc w:val="right"/>
                </w:pPr>
                <w:r>
                  <w:t>3</w:t>
                </w:r>
              </w:p>
              <w:p w:rsidR="001F03AA" w:rsidRDefault="001F03AA">
                <w:pPr>
                  <w:pStyle w:val="RCWSLText"/>
                  <w:jc w:val="right"/>
                </w:pPr>
                <w:r>
                  <w:t>4</w:t>
                </w:r>
              </w:p>
              <w:p w:rsidR="001F03AA" w:rsidRDefault="001F03AA">
                <w:pPr>
                  <w:pStyle w:val="RCWSLText"/>
                  <w:jc w:val="right"/>
                </w:pPr>
                <w:r>
                  <w:t>5</w:t>
                </w:r>
              </w:p>
              <w:p w:rsidR="001F03AA" w:rsidRDefault="001F03AA">
                <w:pPr>
                  <w:pStyle w:val="RCWSLText"/>
                  <w:jc w:val="right"/>
                </w:pPr>
                <w:r>
                  <w:t>6</w:t>
                </w:r>
              </w:p>
              <w:p w:rsidR="001F03AA" w:rsidRDefault="001F03AA">
                <w:pPr>
                  <w:pStyle w:val="RCWSLText"/>
                  <w:jc w:val="right"/>
                </w:pPr>
                <w:r>
                  <w:t>7</w:t>
                </w:r>
              </w:p>
              <w:p w:rsidR="001F03AA" w:rsidRDefault="001F03AA">
                <w:pPr>
                  <w:pStyle w:val="RCWSLText"/>
                  <w:jc w:val="right"/>
                </w:pPr>
                <w:r>
                  <w:t>8</w:t>
                </w:r>
              </w:p>
              <w:p w:rsidR="001F03AA" w:rsidRDefault="001F03AA">
                <w:pPr>
                  <w:pStyle w:val="RCWSLText"/>
                  <w:jc w:val="right"/>
                </w:pPr>
                <w:r>
                  <w:t>9</w:t>
                </w:r>
              </w:p>
              <w:p w:rsidR="001F03AA" w:rsidRDefault="001F03AA">
                <w:pPr>
                  <w:pStyle w:val="RCWSLText"/>
                  <w:jc w:val="right"/>
                </w:pPr>
                <w:r>
                  <w:t>10</w:t>
                </w:r>
              </w:p>
              <w:p w:rsidR="001F03AA" w:rsidRDefault="001F03AA">
                <w:pPr>
                  <w:pStyle w:val="RCWSLText"/>
                  <w:jc w:val="right"/>
                </w:pPr>
                <w:r>
                  <w:t>11</w:t>
                </w:r>
              </w:p>
              <w:p w:rsidR="001F03AA" w:rsidRDefault="001F03AA">
                <w:pPr>
                  <w:pStyle w:val="RCWSLText"/>
                  <w:jc w:val="right"/>
                </w:pPr>
                <w:r>
                  <w:t>12</w:t>
                </w:r>
              </w:p>
              <w:p w:rsidR="001F03AA" w:rsidRDefault="001F03AA">
                <w:pPr>
                  <w:pStyle w:val="RCWSLText"/>
                  <w:jc w:val="right"/>
                </w:pPr>
                <w:r>
                  <w:t>13</w:t>
                </w:r>
              </w:p>
              <w:p w:rsidR="001F03AA" w:rsidRDefault="001F03AA">
                <w:pPr>
                  <w:pStyle w:val="RCWSLText"/>
                  <w:jc w:val="right"/>
                </w:pPr>
                <w:r>
                  <w:t>14</w:t>
                </w:r>
              </w:p>
              <w:p w:rsidR="001F03AA" w:rsidRDefault="001F03AA">
                <w:pPr>
                  <w:pStyle w:val="RCWSLText"/>
                  <w:jc w:val="right"/>
                </w:pPr>
                <w:r>
                  <w:t>15</w:t>
                </w:r>
              </w:p>
              <w:p w:rsidR="001F03AA" w:rsidRDefault="001F03AA">
                <w:pPr>
                  <w:pStyle w:val="RCWSLText"/>
                  <w:jc w:val="right"/>
                </w:pPr>
                <w:r>
                  <w:t>16</w:t>
                </w:r>
              </w:p>
              <w:p w:rsidR="001F03AA" w:rsidRDefault="001F03AA">
                <w:pPr>
                  <w:pStyle w:val="RCWSLText"/>
                  <w:jc w:val="right"/>
                </w:pPr>
                <w:r>
                  <w:t>17</w:t>
                </w:r>
              </w:p>
              <w:p w:rsidR="001F03AA" w:rsidRDefault="001F03AA">
                <w:pPr>
                  <w:pStyle w:val="RCWSLText"/>
                  <w:jc w:val="right"/>
                </w:pPr>
                <w:r>
                  <w:t>18</w:t>
                </w:r>
              </w:p>
              <w:p w:rsidR="001F03AA" w:rsidRDefault="001F03AA">
                <w:pPr>
                  <w:pStyle w:val="RCWSLText"/>
                  <w:jc w:val="right"/>
                </w:pPr>
                <w:r>
                  <w:t>19</w:t>
                </w:r>
              </w:p>
              <w:p w:rsidR="001F03AA" w:rsidRDefault="001F03AA">
                <w:pPr>
                  <w:pStyle w:val="RCWSLText"/>
                  <w:jc w:val="right"/>
                </w:pPr>
                <w:r>
                  <w:t>20</w:t>
                </w:r>
              </w:p>
              <w:p w:rsidR="001F03AA" w:rsidRDefault="001F03AA">
                <w:pPr>
                  <w:pStyle w:val="RCWSLText"/>
                  <w:jc w:val="right"/>
                </w:pPr>
                <w:r>
                  <w:t>21</w:t>
                </w:r>
              </w:p>
              <w:p w:rsidR="001F03AA" w:rsidRDefault="001F03AA">
                <w:pPr>
                  <w:pStyle w:val="RCWSLText"/>
                  <w:jc w:val="right"/>
                </w:pPr>
                <w:r>
                  <w:t>22</w:t>
                </w:r>
              </w:p>
              <w:p w:rsidR="001F03AA" w:rsidRDefault="001F03AA">
                <w:pPr>
                  <w:pStyle w:val="RCWSLText"/>
                  <w:jc w:val="right"/>
                </w:pPr>
                <w:r>
                  <w:t>23</w:t>
                </w:r>
              </w:p>
              <w:p w:rsidR="001F03AA" w:rsidRDefault="001F03AA">
                <w:pPr>
                  <w:pStyle w:val="RCWSLText"/>
                  <w:jc w:val="right"/>
                </w:pPr>
                <w:r>
                  <w:t>24</w:t>
                </w:r>
              </w:p>
              <w:p w:rsidR="001F03AA" w:rsidRDefault="001F03AA" w:rsidP="00060D21">
                <w:pPr>
                  <w:pStyle w:val="RCWSLText"/>
                  <w:jc w:val="right"/>
                </w:pPr>
                <w:r>
                  <w:t>25</w:t>
                </w:r>
              </w:p>
              <w:p w:rsidR="001F03AA" w:rsidRDefault="001F03AA" w:rsidP="00060D21">
                <w:pPr>
                  <w:pStyle w:val="RCWSLText"/>
                  <w:jc w:val="right"/>
                </w:pPr>
                <w:r>
                  <w:t>26</w:t>
                </w:r>
              </w:p>
              <w:p w:rsidR="001F03AA" w:rsidRDefault="001F03A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1F03AA"/>
    <w:rsid w:val="00217E8A"/>
    <w:rsid w:val="00281CBD"/>
    <w:rsid w:val="00316CD9"/>
    <w:rsid w:val="00392FE2"/>
    <w:rsid w:val="003E2FC6"/>
    <w:rsid w:val="004502FC"/>
    <w:rsid w:val="00492DDC"/>
    <w:rsid w:val="00523C5A"/>
    <w:rsid w:val="00605C39"/>
    <w:rsid w:val="006841E6"/>
    <w:rsid w:val="006F7027"/>
    <w:rsid w:val="0072335D"/>
    <w:rsid w:val="0072541D"/>
    <w:rsid w:val="007317AE"/>
    <w:rsid w:val="007D35D4"/>
    <w:rsid w:val="00846034"/>
    <w:rsid w:val="00931B84"/>
    <w:rsid w:val="00972869"/>
    <w:rsid w:val="009C4CE2"/>
    <w:rsid w:val="009F23A9"/>
    <w:rsid w:val="00A01F29"/>
    <w:rsid w:val="00A93D4A"/>
    <w:rsid w:val="00AD2D0A"/>
    <w:rsid w:val="00B31D1C"/>
    <w:rsid w:val="00B518D0"/>
    <w:rsid w:val="00B73E0A"/>
    <w:rsid w:val="00B961E0"/>
    <w:rsid w:val="00D23360"/>
    <w:rsid w:val="00D40447"/>
    <w:rsid w:val="00DA47F3"/>
    <w:rsid w:val="00DE256E"/>
    <w:rsid w:val="00DF5D0E"/>
    <w:rsid w:val="00E1471A"/>
    <w:rsid w:val="00E41CC6"/>
    <w:rsid w:val="00E66F5D"/>
    <w:rsid w:val="00ED2EEB"/>
    <w:rsid w:val="00F229DE"/>
    <w:rsid w:val="00F4663F"/>
    <w:rsid w:val="00FD2F00"/>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rick_b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137</Words>
  <Characters>721</Characters>
  <Application>Microsoft Office Word</Application>
  <DocSecurity>8</DocSecurity>
  <Lines>32</Lines>
  <Paragraphs>13</Paragraphs>
  <ScaleCrop>false</ScaleCrop>
  <HeadingPairs>
    <vt:vector size="2" baseType="variant">
      <vt:variant>
        <vt:lpstr>Title</vt:lpstr>
      </vt:variant>
      <vt:variant>
        <vt:i4>1</vt:i4>
      </vt:variant>
    </vt:vector>
  </HeadingPairs>
  <TitlesOfParts>
    <vt:vector size="1" baseType="lpstr">
      <vt:lpstr>6444-S.E AMH SIMP RARI 240</vt:lpstr>
    </vt:vector>
  </TitlesOfParts>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SIMP RARI 240</dc:title>
  <dc:subject/>
  <dc:creator>Ben</dc:creator>
  <cp:keywords/>
  <dc:description/>
  <cp:lastModifiedBy>Ben</cp:lastModifiedBy>
  <cp:revision>2</cp:revision>
  <cp:lastPrinted>2010-03-02T05:40:00Z</cp:lastPrinted>
  <dcterms:created xsi:type="dcterms:W3CDTF">2010-03-02T06:18:00Z</dcterms:created>
  <dcterms:modified xsi:type="dcterms:W3CDTF">2010-03-02T06:18:00Z</dcterms:modified>
</cp:coreProperties>
</file>