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026BB" w:rsidP="0072541D">
          <w:pPr>
            <w:pStyle w:val="AmendDocName"/>
          </w:pPr>
          <w:customXml w:element="BillDocName">
            <w:r>
              <w:t xml:space="preserve">6143-S.E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KIRB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108</w:t>
            </w:r>
          </w:customXml>
        </w:p>
      </w:customXml>
      <w:customXml w:element="Heading">
        <w:p w:rsidR="00DF5D0E" w:rsidRDefault="00B026BB">
          <w:customXml w:element="ReferenceNumber">
            <w:r w:rsidR="00DB4F86">
              <w:rPr>
                <w:b/>
                <w:u w:val="single"/>
              </w:rPr>
              <w:t>ESSB 6143</w:t>
            </w:r>
            <w:r w:rsidR="00DE256E">
              <w:t xml:space="preserve"> - </w:t>
            </w:r>
          </w:customXml>
          <w:customXml w:element="Floor">
            <w:r w:rsidR="00DB4F86">
              <w:t>H AMD TO H AMD (H-5614.2)</w:t>
            </w:r>
          </w:customXml>
          <w:customXml w:element="AmendNumber">
            <w:r>
              <w:rPr>
                <w:b/>
              </w:rPr>
              <w:t xml:space="preserve"> 1549</w:t>
            </w:r>
          </w:customXml>
        </w:p>
        <w:p w:rsidR="00DF5D0E" w:rsidRDefault="00B026BB" w:rsidP="00605C39">
          <w:pPr>
            <w:ind w:firstLine="576"/>
          </w:pPr>
          <w:customXml w:element="Sponsors">
            <w:r>
              <w:t xml:space="preserve">By Representative Kirby</w:t>
            </w:r>
          </w:customXml>
        </w:p>
        <w:p w:rsidR="00DF5D0E" w:rsidRDefault="00B026B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3/08/2010</w:t>
            </w:r>
          </w:customXml>
        </w:p>
      </w:customXml>
      <w:permStart w:id="0" w:edGrp="everyone"/>
      <w:p w:rsidR="00EA21C0" w:rsidRDefault="00B026BB" w:rsidP="00EA21C0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EA21C0" w:rsidRPr="00EA21C0">
          <w:t xml:space="preserve"> </w:t>
        </w:r>
        <w:r w:rsidR="00EA21C0">
          <w:tab/>
          <w:t>On page 121, beginning on line 29, strike all of Part XVI</w:t>
        </w:r>
      </w:p>
      <w:p w:rsidR="00EA21C0" w:rsidRDefault="00EA21C0" w:rsidP="00EA21C0">
        <w:pPr>
          <w:pStyle w:val="RCWSLText"/>
        </w:pPr>
      </w:p>
      <w:p w:rsidR="00EA21C0" w:rsidRPr="00E54609" w:rsidRDefault="00EA21C0" w:rsidP="00EA21C0">
        <w:pPr>
          <w:pStyle w:val="RCWSLText"/>
        </w:pPr>
        <w:r>
          <w:tab/>
          <w:t>Renumber the remaining parts and sections consecutively and correct any internal references accordingly.</w:t>
        </w:r>
      </w:p>
      <w:p w:rsidR="00EA21C0" w:rsidRPr="00523C5A" w:rsidRDefault="00EA21C0" w:rsidP="00EA21C0">
        <w:pPr>
          <w:pStyle w:val="RCWSLText"/>
          <w:suppressLineNumbers/>
        </w:pPr>
      </w:p>
      <w:customXml w:element="Effect">
        <w:p w:rsidR="00EA21C0" w:rsidRDefault="00EA21C0" w:rsidP="00EA21C0">
          <w:pPr>
            <w:pStyle w:val="Effect"/>
            <w:suppressLineNumbers/>
          </w:pPr>
          <w:r>
            <w:tab/>
          </w:r>
        </w:p>
        <w:p w:rsidR="00EA21C0" w:rsidRDefault="00EA21C0" w:rsidP="00EA21C0">
          <w:pPr>
            <w:pStyle w:val="Effect"/>
            <w:suppressLineNumbers/>
          </w:pPr>
          <w:r>
            <w:tab/>
          </w:r>
          <w:r>
            <w:tab/>
          </w:r>
          <w:r w:rsidRPr="00E8109F">
            <w:rPr>
              <w:b/>
              <w:u w:val="single"/>
            </w:rPr>
            <w:t>EFFECT:</w:t>
          </w:r>
          <w:r>
            <w:t>   Remove the cigarette and other products tax increases from the bill.</w:t>
          </w:r>
        </w:p>
      </w:customXml>
      <w:p w:rsidR="00DF5D0E" w:rsidRPr="00DB4F86" w:rsidRDefault="00DF5D0E" w:rsidP="00EA21C0">
        <w:pPr>
          <w:pStyle w:val="Page"/>
        </w:pPr>
      </w:p>
      <w:permEnd w:id="0"/>
      <w:p w:rsidR="00DF5D0E" w:rsidRDefault="00DF5D0E" w:rsidP="00DB4F86">
        <w:pPr>
          <w:pStyle w:val="AmendSectionPostSpace"/>
          <w:suppressLineNumbers/>
        </w:pPr>
      </w:p>
      <w:p w:rsidR="00DF5D0E" w:rsidRDefault="00DF5D0E" w:rsidP="00DB4F86">
        <w:pPr>
          <w:pStyle w:val="BillEnd"/>
          <w:suppressLineNumbers/>
        </w:pPr>
      </w:p>
      <w:p w:rsidR="00DF5D0E" w:rsidRDefault="00DE256E" w:rsidP="00DB4F8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026BB" w:rsidP="00DB4F8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86" w:rsidRDefault="00DB4F86" w:rsidP="00DF5D0E">
      <w:r>
        <w:separator/>
      </w:r>
    </w:p>
  </w:endnote>
  <w:endnote w:type="continuationSeparator" w:id="0">
    <w:p w:rsidR="00DB4F86" w:rsidRDefault="00DB4F8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F" w:rsidRDefault="006A26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026BB">
    <w:pPr>
      <w:pStyle w:val="AmendDraftFooter"/>
    </w:pPr>
    <w:fldSimple w:instr=" TITLE   \* MERGEFORMAT ">
      <w:r w:rsidR="00C1247A">
        <w:t>6143-S.E AMH .... PETE 108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B4F8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026BB">
    <w:pPr>
      <w:pStyle w:val="AmendDraftFooter"/>
    </w:pPr>
    <w:fldSimple w:instr=" TITLE   \* MERGEFORMAT ">
      <w:r w:rsidR="00C1247A">
        <w:t>6143-S.E AMH .... PETE 108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1247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86" w:rsidRDefault="00DB4F86" w:rsidP="00DF5D0E">
      <w:r>
        <w:separator/>
      </w:r>
    </w:p>
  </w:footnote>
  <w:footnote w:type="continuationSeparator" w:id="0">
    <w:p w:rsidR="00DB4F86" w:rsidRDefault="00DB4F8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F" w:rsidRDefault="006A26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026B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026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C42DA"/>
    <w:rsid w:val="00316CD9"/>
    <w:rsid w:val="003E2FC6"/>
    <w:rsid w:val="00492DDC"/>
    <w:rsid w:val="00523C5A"/>
    <w:rsid w:val="00605C39"/>
    <w:rsid w:val="006841E6"/>
    <w:rsid w:val="006A264F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026BB"/>
    <w:rsid w:val="00B31D1C"/>
    <w:rsid w:val="00B518D0"/>
    <w:rsid w:val="00B73E0A"/>
    <w:rsid w:val="00B961E0"/>
    <w:rsid w:val="00C1247A"/>
    <w:rsid w:val="00D40447"/>
    <w:rsid w:val="00DA47F3"/>
    <w:rsid w:val="00DB4F86"/>
    <w:rsid w:val="00DE256E"/>
    <w:rsid w:val="00DF5D0E"/>
    <w:rsid w:val="00E1471A"/>
    <w:rsid w:val="00E41CC6"/>
    <w:rsid w:val="00E66F5D"/>
    <w:rsid w:val="00EA21C0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71</Words>
  <Characters>354</Characters>
  <Application>Microsoft Office Word</Application>
  <DocSecurity>8</DocSecurity>
  <Lines>23</Lines>
  <Paragraphs>10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6143-S.E AMH KIRB PETE 108</dc:title>
  <dc:subject/>
  <dc:creator>Washington State Legislature</dc:creator>
  <cp:keywords/>
  <dc:description/>
  <cp:lastModifiedBy>Washington State Legislature</cp:lastModifiedBy>
  <cp:revision>4</cp:revision>
  <cp:lastPrinted>2010-03-08T21:48:00Z</cp:lastPrinted>
  <dcterms:created xsi:type="dcterms:W3CDTF">2010-03-08T21:47:00Z</dcterms:created>
  <dcterms:modified xsi:type="dcterms:W3CDTF">2010-03-08T21:48:00Z</dcterms:modified>
</cp:coreProperties>
</file>