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A3626" w:rsidP="0072541D">
          <w:pPr>
            <w:pStyle w:val="AmendDocName"/>
          </w:pPr>
          <w:customXml w:element="BillDocName">
            <w:r>
              <w:t xml:space="preserve">5931-S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JUDI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057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  <w:permStart w:id="0" w:edGrp="everyone" w:displacedByCustomXml="next"/>
        <w:permEnd w:id="0" w:displacedByCustomXml="next"/>
      </w:customXml>
      <w:customXml w:element="Heading">
        <w:p w:rsidR="00DF5D0E" w:rsidRDefault="000A3626">
          <w:customXml w:element="ReferenceNumber">
            <w:r w:rsidR="000367AC">
              <w:rPr>
                <w:b/>
                <w:u w:val="single"/>
              </w:rPr>
              <w:t>SSB 5931</w:t>
            </w:r>
            <w:r w:rsidR="00DE256E">
              <w:t xml:space="preserve"> - </w:t>
            </w:r>
          </w:customXml>
          <w:customXml w:element="Floor">
            <w:r w:rsidR="000367AC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0A3626" w:rsidP="00605C39">
          <w:pPr>
            <w:ind w:firstLine="576"/>
          </w:pPr>
          <w:customXml w:element="Sponsors">
            <w:r>
              <w:t xml:space="preserve">By Committee on Judiciary</w:t>
            </w:r>
          </w:customXml>
        </w:p>
        <w:p w:rsidR="00DF5D0E" w:rsidRDefault="000A362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4/07/2009</w:t>
            </w:r>
          </w:customXml>
        </w:p>
      </w:customXml>
      <w:permStart w:id="1" w:edGrp="everyone" w:displacedByCustomXml="next"/>
      <w:customXml w:element="Page">
        <w:p w:rsidR="000367AC" w:rsidRDefault="000A362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367AC">
            <w:t xml:space="preserve">On page </w:t>
          </w:r>
          <w:r w:rsidR="00BA5B1B">
            <w:t>1, beginning on line 4, strike all of section 1</w:t>
          </w:r>
        </w:p>
        <w:p w:rsidR="00BA5B1B" w:rsidRDefault="00BA5B1B" w:rsidP="00BA5B1B">
          <w:pPr>
            <w:pStyle w:val="RCWSLText"/>
          </w:pPr>
        </w:p>
        <w:p w:rsidR="00BA5B1B" w:rsidRDefault="00BA5B1B" w:rsidP="00BA5B1B">
          <w:pPr>
            <w:pStyle w:val="RCWSLText"/>
          </w:pPr>
          <w:r>
            <w:tab/>
            <w:t>Renumber the remaining section and correct the title.</w:t>
          </w:r>
        </w:p>
        <w:p w:rsidR="00DF5D0E" w:rsidRPr="00523C5A" w:rsidRDefault="000A3626" w:rsidP="00BA5B1B">
          <w:pPr>
            <w:pStyle w:val="RCWSLText"/>
          </w:pPr>
        </w:p>
      </w:customXml>
      <w:customXml w:element="Effect">
        <w:p w:rsidR="00ED2EEB" w:rsidRDefault="00DE256E" w:rsidP="000367AC">
          <w:pPr>
            <w:pStyle w:val="Effect"/>
            <w:suppressLineNumbers/>
          </w:pPr>
          <w:r>
            <w:tab/>
          </w:r>
        </w:p>
        <w:p w:rsidR="000367AC" w:rsidRDefault="00ED2EEB" w:rsidP="000367A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367AC">
            <w:rPr>
              <w:b/>
              <w:u w:val="single"/>
            </w:rPr>
            <w:t>EFFECT:</w:t>
          </w:r>
          <w:r w:rsidR="00DE256E">
            <w:t>   </w:t>
          </w:r>
          <w:r w:rsidR="00BA5B1B">
            <w:t>Restores the confidentiality requirements within the licensing chapter governing mental health counselors, marriage and family therapists, and social workers.</w:t>
          </w:r>
        </w:p>
      </w:customXml>
      <w:p w:rsidR="00DF5D0E" w:rsidRPr="000367AC" w:rsidRDefault="00DF5D0E" w:rsidP="000367AC">
        <w:pPr>
          <w:pStyle w:val="FiscalImpact"/>
          <w:suppressLineNumbers/>
        </w:pPr>
      </w:p>
      <w:permEnd w:id="1"/>
      <w:p w:rsidR="00DF5D0E" w:rsidRDefault="00DF5D0E" w:rsidP="000367AC">
        <w:pPr>
          <w:pStyle w:val="AmendSectionPostSpace"/>
          <w:suppressLineNumbers/>
        </w:pPr>
      </w:p>
      <w:p w:rsidR="00DF5D0E" w:rsidRDefault="00DF5D0E" w:rsidP="000367AC">
        <w:pPr>
          <w:pStyle w:val="BillEnd"/>
          <w:suppressLineNumbers/>
        </w:pPr>
      </w:p>
      <w:p w:rsidR="00DF5D0E" w:rsidRDefault="00DE256E" w:rsidP="000367A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A3626" w:rsidP="000367A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0C" w:rsidRDefault="00784E0C" w:rsidP="00DF5D0E">
      <w:r>
        <w:separator/>
      </w:r>
    </w:p>
  </w:endnote>
  <w:endnote w:type="continuationSeparator" w:id="1">
    <w:p w:rsidR="00784E0C" w:rsidRDefault="00784E0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3626">
    <w:pPr>
      <w:pStyle w:val="AmendDraftFooter"/>
    </w:pPr>
    <w:fldSimple w:instr=" TITLE   \* MERGEFORMAT ">
      <w:r w:rsidR="004B4F2A">
        <w:t>5931-S AMH JUDI ADAM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367A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3626">
    <w:pPr>
      <w:pStyle w:val="AmendDraftFooter"/>
    </w:pPr>
    <w:fldSimple w:instr=" TITLE   \* MERGEFORMAT ">
      <w:r w:rsidR="004B4F2A">
        <w:t>5931-S AMH JUDI ADAM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B4F2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0C" w:rsidRDefault="00784E0C" w:rsidP="00DF5D0E">
      <w:r>
        <w:separator/>
      </w:r>
    </w:p>
  </w:footnote>
  <w:footnote w:type="continuationSeparator" w:id="1">
    <w:p w:rsidR="00784E0C" w:rsidRDefault="00784E0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362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A362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67AC"/>
    <w:rsid w:val="00060D21"/>
    <w:rsid w:val="00096165"/>
    <w:rsid w:val="000A3626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A0C6D"/>
    <w:rsid w:val="004B4F2A"/>
    <w:rsid w:val="00500AEB"/>
    <w:rsid w:val="00523C5A"/>
    <w:rsid w:val="00605C39"/>
    <w:rsid w:val="006841E6"/>
    <w:rsid w:val="006F7027"/>
    <w:rsid w:val="0072335D"/>
    <w:rsid w:val="0072541D"/>
    <w:rsid w:val="00784E0C"/>
    <w:rsid w:val="007D35D4"/>
    <w:rsid w:val="00846034"/>
    <w:rsid w:val="00931B84"/>
    <w:rsid w:val="00972869"/>
    <w:rsid w:val="009F23A9"/>
    <w:rsid w:val="00A01F29"/>
    <w:rsid w:val="00A368C8"/>
    <w:rsid w:val="00A93D4A"/>
    <w:rsid w:val="00AD2D0A"/>
    <w:rsid w:val="00B31D1C"/>
    <w:rsid w:val="00B518D0"/>
    <w:rsid w:val="00B73E0A"/>
    <w:rsid w:val="00B961E0"/>
    <w:rsid w:val="00BA5B1B"/>
    <w:rsid w:val="00D40447"/>
    <w:rsid w:val="00DA47F3"/>
    <w:rsid w:val="00DE256E"/>
    <w:rsid w:val="00DF5D0E"/>
    <w:rsid w:val="00E1471A"/>
    <w:rsid w:val="00E41CC6"/>
    <w:rsid w:val="00E66F5D"/>
    <w:rsid w:val="00ED2EEB"/>
    <w:rsid w:val="00ED33DD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s_ed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67</Words>
  <Characters>385</Characters>
  <Application>Microsoft Office Word</Application>
  <DocSecurity>8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5931-S AMH JUDI ADAM 057</dc:title>
  <dc:subject/>
  <dc:creator>Washington State Legislature</dc:creator>
  <cp:keywords/>
  <dc:description/>
  <cp:lastModifiedBy>Washington State Legislature</cp:lastModifiedBy>
  <cp:revision>4</cp:revision>
  <cp:lastPrinted>2009-03-26T20:07:00Z</cp:lastPrinted>
  <dcterms:created xsi:type="dcterms:W3CDTF">2009-03-25T18:02:00Z</dcterms:created>
  <dcterms:modified xsi:type="dcterms:W3CDTF">2009-03-26T20:07:00Z</dcterms:modified>
</cp:coreProperties>
</file>