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3A1E77" w:rsidP="0072541D">
          <w:pPr>
            <w:pStyle w:val="AmendDocName"/>
          </w:pPr>
          <w:customXml w:element="BillDocName">
            <w:r>
              <w:t xml:space="preserve">5684-S</w:t>
            </w:r>
          </w:customXml>
          <w:customXml w:element="AmendType">
            <w:r>
              <w:t xml:space="preserve"> AMH</w:t>
            </w:r>
          </w:customXml>
          <w:customXml w:element="SponsorAcronym">
            <w:r>
              <w:t xml:space="preserve"> ERIC</w:t>
            </w:r>
          </w:customXml>
          <w:customXml w:element="DrafterAcronym">
            <w:r>
              <w:t xml:space="preserve"> LEAT</w:t>
            </w:r>
          </w:customXml>
          <w:customXml w:element="DraftNumber">
            <w:r>
              <w:t xml:space="preserve"> 071</w:t>
            </w:r>
          </w:customXml>
        </w:p>
      </w:customXml>
      <w:customXml w:element="OfferedBy">
        <w:p w:rsidR="00DF5D0E" w:rsidRDefault="0001768E" w:rsidP="00B73E0A">
          <w:pPr>
            <w:pStyle w:val="OfferedBy"/>
            <w:spacing w:after="120"/>
          </w:pPr>
          <w:r>
            <w:tab/>
          </w:r>
          <w:r>
            <w:tab/>
          </w:r>
          <w:r>
            <w:tab/>
          </w:r>
        </w:p>
      </w:customXml>
      <w:customXml w:element="Heading">
        <w:p w:rsidR="00DF5D0E" w:rsidRDefault="003A1E77">
          <w:customXml w:element="ReferenceNumber">
            <w:r w:rsidR="0001768E">
              <w:rPr>
                <w:b/>
                <w:u w:val="single"/>
              </w:rPr>
              <w:t>SSB 5684</w:t>
            </w:r>
            <w:r w:rsidR="00DE256E">
              <w:t xml:space="preserve"> - </w:t>
            </w:r>
          </w:customXml>
          <w:customXml w:element="Floor">
            <w:r w:rsidR="0001768E">
              <w:t xml:space="preserve">H AMD TO </w:t>
            </w:r>
            <w:r w:rsidR="00474B94">
              <w:t>TR</w:t>
            </w:r>
            <w:r w:rsidR="0001768E">
              <w:t xml:space="preserve"> COMM AMD</w:t>
            </w:r>
            <w:r w:rsidR="00474B94">
              <w:t xml:space="preserve"> (</w:t>
            </w:r>
            <w:permStart w:id="0" w:edGrp="everyone"/>
            <w:permEnd w:id="0"/>
            <w:r w:rsidR="00474B94">
              <w:t>H2942.1)</w:t>
            </w:r>
          </w:customXml>
          <w:customXml w:element="AmendNumber">
            <w:r>
              <w:rPr>
                <w:b/>
              </w:rPr>
              <w:t xml:space="preserve"> 497</w:t>
            </w:r>
          </w:customXml>
        </w:p>
        <w:p w:rsidR="00DF5D0E" w:rsidRDefault="003A1E77" w:rsidP="00605C39">
          <w:pPr>
            <w:ind w:firstLine="576"/>
          </w:pPr>
          <w:customXml w:element="Sponsors">
            <w:r>
              <w:t xml:space="preserve">By Representative Ericksen</w:t>
            </w:r>
          </w:customXml>
        </w:p>
        <w:p w:rsidR="00DF5D0E" w:rsidRDefault="003A1E77" w:rsidP="00846034">
          <w:pPr>
            <w:spacing w:line="408" w:lineRule="exact"/>
            <w:jc w:val="right"/>
            <w:rPr>
              <w:b/>
              <w:bCs/>
            </w:rPr>
          </w:pPr>
          <w:customXml w:element="FloorAction">
            <w:r>
              <w:t xml:space="preserve">NOT ADOPTED 4/09/2009</w:t>
            </w:r>
          </w:customXml>
        </w:p>
      </w:customXml>
      <w:permStart w:id="1" w:edGrp="everyone" w:displacedByCustomXml="next"/>
      <w:customXml w:element="Page">
        <w:p w:rsidR="0001768E" w:rsidRDefault="003A1E77" w:rsidP="00096165">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01768E">
            <w:t xml:space="preserve">On page </w:t>
          </w:r>
          <w:r w:rsidR="00474B94">
            <w:t xml:space="preserve">1, after line </w:t>
          </w:r>
          <w:r w:rsidR="0068509E">
            <w:t>21</w:t>
          </w:r>
          <w:r w:rsidR="00474B94">
            <w:t xml:space="preserve"> </w:t>
          </w:r>
          <w:r w:rsidR="00054FA1">
            <w:t xml:space="preserve">of the striking amendment </w:t>
          </w:r>
          <w:r w:rsidR="00474B94">
            <w:t>insert the following:</w:t>
          </w:r>
        </w:p>
        <w:p w:rsidR="00474B94" w:rsidRDefault="00474B94" w:rsidP="00474B94">
          <w:pPr>
            <w:pStyle w:val="RCWSLText"/>
          </w:pPr>
          <w:r>
            <w:tab/>
            <w:t>"</w:t>
          </w:r>
          <w:r w:rsidR="0068509E" w:rsidRPr="0068509E">
            <w:rPr>
              <w:u w:val="single"/>
            </w:rPr>
            <w:t>NEW SECTION.</w:t>
          </w:r>
          <w:r w:rsidR="0068509E">
            <w:t xml:space="preserve">  </w:t>
          </w:r>
          <w:r w:rsidR="0068509E" w:rsidRPr="0068509E">
            <w:rPr>
              <w:b/>
            </w:rPr>
            <w:t>Sec. 2.</w:t>
          </w:r>
          <w:r w:rsidR="0068509E">
            <w:t xml:space="preserve">  A new section is added to chapter 47.01 RCW to read as follows:  </w:t>
          </w:r>
          <w:r>
            <w:t xml:space="preserve">For the purpose of environmental mitigation of state or local transportation projects, any county may require the department of transportation to participate in the county's purchase of development rights program. If the county requires the department's participation, the department shall transfer to the county's purchase of development rights program environmental mitigation moneys for transportation projects.  Rights in perpetuity to future development of any open space land, farm and agricultural land, and timber land which are so designated by the county may be used as environmental mitigation moneys for </w:t>
          </w:r>
          <w:r w:rsidR="00612098">
            <w:t xml:space="preserve">state or local </w:t>
          </w:r>
          <w:r>
            <w:t>transportation projects in lieu of wetlands or other mitigation required for a specific transportation project."</w:t>
          </w:r>
        </w:p>
        <w:p w:rsidR="00474B94" w:rsidRDefault="00474B94" w:rsidP="00474B94">
          <w:pPr>
            <w:pStyle w:val="RCWSLText"/>
          </w:pPr>
          <w:r>
            <w:tab/>
          </w:r>
        </w:p>
        <w:p w:rsidR="000B4974" w:rsidRDefault="000B4974" w:rsidP="00474B94">
          <w:pPr>
            <w:pStyle w:val="RCWSLText"/>
          </w:pPr>
        </w:p>
        <w:p w:rsidR="00474B94" w:rsidRPr="00474B94" w:rsidRDefault="00474B94" w:rsidP="00474B94">
          <w:pPr>
            <w:pStyle w:val="RCWSLText"/>
          </w:pPr>
          <w:r>
            <w:tab/>
          </w:r>
          <w:r w:rsidR="0068509E">
            <w:t xml:space="preserve">Correct the title. </w:t>
          </w:r>
        </w:p>
        <w:p w:rsidR="00DF5D0E" w:rsidRPr="00523C5A" w:rsidRDefault="003A1E77" w:rsidP="0001768E">
          <w:pPr>
            <w:pStyle w:val="RCWSLText"/>
            <w:suppressLineNumbers/>
          </w:pPr>
        </w:p>
      </w:customXml>
      <w:customXml w:element="Effect">
        <w:p w:rsidR="00ED2EEB" w:rsidRDefault="00DE256E" w:rsidP="0001768E">
          <w:pPr>
            <w:pStyle w:val="Effect"/>
            <w:suppressLineNumbers/>
          </w:pPr>
          <w:r>
            <w:tab/>
          </w:r>
        </w:p>
        <w:p w:rsidR="0001768E" w:rsidRDefault="00ED2EEB" w:rsidP="0001768E">
          <w:pPr>
            <w:pStyle w:val="Effect"/>
            <w:suppressLineNumbers/>
          </w:pPr>
          <w:r>
            <w:tab/>
          </w:r>
          <w:r w:rsidR="00DE256E">
            <w:tab/>
          </w:r>
          <w:r w:rsidR="00DE256E" w:rsidRPr="0001768E">
            <w:rPr>
              <w:b/>
              <w:u w:val="single"/>
            </w:rPr>
            <w:t>EFFECT:</w:t>
          </w:r>
          <w:r w:rsidR="00DE256E">
            <w:t>   </w:t>
          </w:r>
          <w:r w:rsidR="00612098">
            <w:t xml:space="preserve">For the purpose of environmental mitigation of state or local transportation projects, permits counties to require the Department of Transportation to participate in a county's purchase of development rights program.  Permits counties to use rights in perpetuity to future development of any open space land, farm and agricultural land, and timber land, which are so designated by the county, as environmental mitigation moneys for state or local transportation projects in lieu of wetlands or other mitigation required for a specific transportation project.  </w:t>
          </w:r>
        </w:p>
      </w:customXml>
      <w:p w:rsidR="00DF5D0E" w:rsidRPr="0001768E" w:rsidRDefault="00DF5D0E" w:rsidP="0001768E">
        <w:pPr>
          <w:pStyle w:val="FiscalImpact"/>
          <w:suppressLineNumbers/>
        </w:pPr>
      </w:p>
      <w:permEnd w:id="1"/>
      <w:p w:rsidR="00DF5D0E" w:rsidRDefault="00DF5D0E" w:rsidP="0001768E">
        <w:pPr>
          <w:pStyle w:val="AmendSectionPostSpace"/>
          <w:suppressLineNumbers/>
        </w:pPr>
      </w:p>
      <w:p w:rsidR="00DF5D0E" w:rsidRDefault="00DF5D0E" w:rsidP="0001768E">
        <w:pPr>
          <w:pStyle w:val="BillEnd"/>
          <w:suppressLineNumbers/>
        </w:pPr>
      </w:p>
      <w:p w:rsidR="00DF5D0E" w:rsidRDefault="00DE256E" w:rsidP="0001768E">
        <w:pPr>
          <w:pStyle w:val="BillEnd"/>
          <w:suppressLineNumbers/>
        </w:pPr>
        <w:r>
          <w:rPr>
            <w:b/>
          </w:rPr>
          <w:t>--- END ---</w:t>
        </w:r>
      </w:p>
      <w:p w:rsidR="00DF5D0E" w:rsidRDefault="003A1E77" w:rsidP="0001768E">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default" r:id="rId7"/>
      <w:footerReference w:type="default" r:id="rId8"/>
      <w:headerReference w:type="first" r:id="rId9"/>
      <w:footerReference w:type="first" r:id="rId10"/>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4B94" w:rsidRDefault="00474B94" w:rsidP="00DF5D0E">
      <w:r>
        <w:separator/>
      </w:r>
    </w:p>
  </w:endnote>
  <w:endnote w:type="continuationSeparator" w:id="1">
    <w:p w:rsidR="00474B94" w:rsidRDefault="00474B94"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B94" w:rsidRDefault="003A1E77">
    <w:pPr>
      <w:pStyle w:val="AmendDraftFooter"/>
    </w:pPr>
    <w:fldSimple w:instr=" TITLE   \* MERGEFORMAT ">
      <w:r w:rsidR="00AA1577">
        <w:t>5684-S AMH ERIC LEAT 071</w:t>
      </w:r>
    </w:fldSimple>
    <w:r w:rsidR="00474B94">
      <w:tab/>
    </w:r>
    <w:fldSimple w:instr=" PAGE  \* Arabic  \* MERGEFORMAT ">
      <w:r w:rsidR="00AA1577">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B94" w:rsidRDefault="003A1E77">
    <w:pPr>
      <w:pStyle w:val="AmendDraftFooter"/>
    </w:pPr>
    <w:fldSimple w:instr=" TITLE   \* MERGEFORMAT ">
      <w:r w:rsidR="00AA1577">
        <w:t>5684-S AMH ERIC LEAT 071</w:t>
      </w:r>
    </w:fldSimple>
    <w:r w:rsidR="00474B94">
      <w:tab/>
    </w:r>
    <w:fldSimple w:instr=" PAGE  \* Arabic  \* MERGEFORMAT ">
      <w:r w:rsidR="00AA1577">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4B94" w:rsidRDefault="00474B94" w:rsidP="00DF5D0E">
      <w:r>
        <w:separator/>
      </w:r>
    </w:p>
  </w:footnote>
  <w:footnote w:type="continuationSeparator" w:id="1">
    <w:p w:rsidR="00474B94" w:rsidRDefault="00474B94"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B94" w:rsidRDefault="003A1E77">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474B94" w:rsidRDefault="00474B94">
                <w:pPr>
                  <w:pStyle w:val="RCWSLText"/>
                  <w:jc w:val="right"/>
                </w:pPr>
                <w:r>
                  <w:t>1</w:t>
                </w:r>
              </w:p>
              <w:p w:rsidR="00474B94" w:rsidRDefault="00474B94">
                <w:pPr>
                  <w:pStyle w:val="RCWSLText"/>
                  <w:jc w:val="right"/>
                </w:pPr>
                <w:r>
                  <w:t>2</w:t>
                </w:r>
              </w:p>
              <w:p w:rsidR="00474B94" w:rsidRDefault="00474B94">
                <w:pPr>
                  <w:pStyle w:val="RCWSLText"/>
                  <w:jc w:val="right"/>
                </w:pPr>
                <w:r>
                  <w:t>3</w:t>
                </w:r>
              </w:p>
              <w:p w:rsidR="00474B94" w:rsidRDefault="00474B94">
                <w:pPr>
                  <w:pStyle w:val="RCWSLText"/>
                  <w:jc w:val="right"/>
                </w:pPr>
                <w:r>
                  <w:t>4</w:t>
                </w:r>
              </w:p>
              <w:p w:rsidR="00474B94" w:rsidRDefault="00474B94">
                <w:pPr>
                  <w:pStyle w:val="RCWSLText"/>
                  <w:jc w:val="right"/>
                </w:pPr>
                <w:r>
                  <w:t>5</w:t>
                </w:r>
              </w:p>
              <w:p w:rsidR="00474B94" w:rsidRDefault="00474B94">
                <w:pPr>
                  <w:pStyle w:val="RCWSLText"/>
                  <w:jc w:val="right"/>
                </w:pPr>
                <w:r>
                  <w:t>6</w:t>
                </w:r>
              </w:p>
              <w:p w:rsidR="00474B94" w:rsidRDefault="00474B94">
                <w:pPr>
                  <w:pStyle w:val="RCWSLText"/>
                  <w:jc w:val="right"/>
                </w:pPr>
                <w:r>
                  <w:t>7</w:t>
                </w:r>
              </w:p>
              <w:p w:rsidR="00474B94" w:rsidRDefault="00474B94">
                <w:pPr>
                  <w:pStyle w:val="RCWSLText"/>
                  <w:jc w:val="right"/>
                </w:pPr>
                <w:r>
                  <w:t>8</w:t>
                </w:r>
              </w:p>
              <w:p w:rsidR="00474B94" w:rsidRDefault="00474B94">
                <w:pPr>
                  <w:pStyle w:val="RCWSLText"/>
                  <w:jc w:val="right"/>
                </w:pPr>
                <w:r>
                  <w:t>9</w:t>
                </w:r>
              </w:p>
              <w:p w:rsidR="00474B94" w:rsidRDefault="00474B94">
                <w:pPr>
                  <w:pStyle w:val="RCWSLText"/>
                  <w:jc w:val="right"/>
                </w:pPr>
                <w:r>
                  <w:t>10</w:t>
                </w:r>
              </w:p>
              <w:p w:rsidR="00474B94" w:rsidRDefault="00474B94">
                <w:pPr>
                  <w:pStyle w:val="RCWSLText"/>
                  <w:jc w:val="right"/>
                </w:pPr>
                <w:r>
                  <w:t>11</w:t>
                </w:r>
              </w:p>
              <w:p w:rsidR="00474B94" w:rsidRDefault="00474B94">
                <w:pPr>
                  <w:pStyle w:val="RCWSLText"/>
                  <w:jc w:val="right"/>
                </w:pPr>
                <w:r>
                  <w:t>12</w:t>
                </w:r>
              </w:p>
              <w:p w:rsidR="00474B94" w:rsidRDefault="00474B94">
                <w:pPr>
                  <w:pStyle w:val="RCWSLText"/>
                  <w:jc w:val="right"/>
                </w:pPr>
                <w:r>
                  <w:t>13</w:t>
                </w:r>
              </w:p>
              <w:p w:rsidR="00474B94" w:rsidRDefault="00474B94">
                <w:pPr>
                  <w:pStyle w:val="RCWSLText"/>
                  <w:jc w:val="right"/>
                </w:pPr>
                <w:r>
                  <w:t>14</w:t>
                </w:r>
              </w:p>
              <w:p w:rsidR="00474B94" w:rsidRDefault="00474B94">
                <w:pPr>
                  <w:pStyle w:val="RCWSLText"/>
                  <w:jc w:val="right"/>
                </w:pPr>
                <w:r>
                  <w:t>15</w:t>
                </w:r>
              </w:p>
              <w:p w:rsidR="00474B94" w:rsidRDefault="00474B94">
                <w:pPr>
                  <w:pStyle w:val="RCWSLText"/>
                  <w:jc w:val="right"/>
                </w:pPr>
                <w:r>
                  <w:t>16</w:t>
                </w:r>
              </w:p>
              <w:p w:rsidR="00474B94" w:rsidRDefault="00474B94">
                <w:pPr>
                  <w:pStyle w:val="RCWSLText"/>
                  <w:jc w:val="right"/>
                </w:pPr>
                <w:r>
                  <w:t>17</w:t>
                </w:r>
              </w:p>
              <w:p w:rsidR="00474B94" w:rsidRDefault="00474B94">
                <w:pPr>
                  <w:pStyle w:val="RCWSLText"/>
                  <w:jc w:val="right"/>
                </w:pPr>
                <w:r>
                  <w:t>18</w:t>
                </w:r>
              </w:p>
              <w:p w:rsidR="00474B94" w:rsidRDefault="00474B94">
                <w:pPr>
                  <w:pStyle w:val="RCWSLText"/>
                  <w:jc w:val="right"/>
                </w:pPr>
                <w:r>
                  <w:t>19</w:t>
                </w:r>
              </w:p>
              <w:p w:rsidR="00474B94" w:rsidRDefault="00474B94">
                <w:pPr>
                  <w:pStyle w:val="RCWSLText"/>
                  <w:jc w:val="right"/>
                </w:pPr>
                <w:r>
                  <w:t>20</w:t>
                </w:r>
              </w:p>
              <w:p w:rsidR="00474B94" w:rsidRDefault="00474B94">
                <w:pPr>
                  <w:pStyle w:val="RCWSLText"/>
                  <w:jc w:val="right"/>
                </w:pPr>
                <w:r>
                  <w:t>21</w:t>
                </w:r>
              </w:p>
              <w:p w:rsidR="00474B94" w:rsidRDefault="00474B94">
                <w:pPr>
                  <w:pStyle w:val="RCWSLText"/>
                  <w:jc w:val="right"/>
                </w:pPr>
                <w:r>
                  <w:t>22</w:t>
                </w:r>
              </w:p>
              <w:p w:rsidR="00474B94" w:rsidRDefault="00474B94">
                <w:pPr>
                  <w:pStyle w:val="RCWSLText"/>
                  <w:jc w:val="right"/>
                </w:pPr>
                <w:r>
                  <w:t>23</w:t>
                </w:r>
              </w:p>
              <w:p w:rsidR="00474B94" w:rsidRDefault="00474B94">
                <w:pPr>
                  <w:pStyle w:val="RCWSLText"/>
                  <w:jc w:val="right"/>
                </w:pPr>
                <w:r>
                  <w:t>24</w:t>
                </w:r>
              </w:p>
              <w:p w:rsidR="00474B94" w:rsidRDefault="00474B94">
                <w:pPr>
                  <w:pStyle w:val="RCWSLText"/>
                  <w:jc w:val="right"/>
                </w:pPr>
                <w:r>
                  <w:t>25</w:t>
                </w:r>
              </w:p>
              <w:p w:rsidR="00474B94" w:rsidRDefault="00474B94">
                <w:pPr>
                  <w:pStyle w:val="RCWSLText"/>
                  <w:jc w:val="right"/>
                </w:pPr>
                <w:r>
                  <w:t>26</w:t>
                </w:r>
              </w:p>
              <w:p w:rsidR="00474B94" w:rsidRDefault="00474B94">
                <w:pPr>
                  <w:pStyle w:val="RCWSLText"/>
                  <w:jc w:val="right"/>
                </w:pPr>
                <w:r>
                  <w:t>27</w:t>
                </w:r>
              </w:p>
              <w:p w:rsidR="00474B94" w:rsidRDefault="00474B94">
                <w:pPr>
                  <w:pStyle w:val="RCWSLText"/>
                  <w:jc w:val="right"/>
                </w:pPr>
                <w:r>
                  <w:t>28</w:t>
                </w:r>
              </w:p>
              <w:p w:rsidR="00474B94" w:rsidRDefault="00474B94">
                <w:pPr>
                  <w:pStyle w:val="RCWSLText"/>
                  <w:jc w:val="right"/>
                </w:pPr>
                <w:r>
                  <w:t>29</w:t>
                </w:r>
              </w:p>
              <w:p w:rsidR="00474B94" w:rsidRDefault="00474B94">
                <w:pPr>
                  <w:pStyle w:val="RCWSLText"/>
                  <w:jc w:val="right"/>
                </w:pPr>
                <w:r>
                  <w:t>30</w:t>
                </w:r>
              </w:p>
              <w:p w:rsidR="00474B94" w:rsidRDefault="00474B94">
                <w:pPr>
                  <w:pStyle w:val="RCWSLText"/>
                  <w:jc w:val="right"/>
                </w:pPr>
                <w:r>
                  <w:t>31</w:t>
                </w:r>
              </w:p>
              <w:p w:rsidR="00474B94" w:rsidRDefault="00474B94">
                <w:pPr>
                  <w:pStyle w:val="RCWSLText"/>
                  <w:jc w:val="right"/>
                </w:pPr>
                <w:r>
                  <w:t>32</w:t>
                </w:r>
              </w:p>
              <w:p w:rsidR="00474B94" w:rsidRDefault="00474B94">
                <w:pPr>
                  <w:pStyle w:val="RCWSLText"/>
                  <w:jc w:val="right"/>
                </w:pPr>
                <w:r>
                  <w:t>33</w:t>
                </w:r>
              </w:p>
              <w:p w:rsidR="00474B94" w:rsidRDefault="00474B94">
                <w:pPr>
                  <w:pStyle w:val="RCWSLText"/>
                  <w:jc w:val="right"/>
                </w:pPr>
                <w:r>
                  <w:t>34</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B94" w:rsidRDefault="003A1E77">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474B94" w:rsidRDefault="00474B94" w:rsidP="00605C39">
                <w:pPr>
                  <w:pStyle w:val="RCWSLText"/>
                  <w:spacing w:before="2888"/>
                  <w:jc w:val="right"/>
                </w:pPr>
                <w:r>
                  <w:t>1</w:t>
                </w:r>
              </w:p>
              <w:p w:rsidR="00474B94" w:rsidRDefault="00474B94">
                <w:pPr>
                  <w:pStyle w:val="RCWSLText"/>
                  <w:jc w:val="right"/>
                </w:pPr>
                <w:r>
                  <w:t>2</w:t>
                </w:r>
              </w:p>
              <w:p w:rsidR="00474B94" w:rsidRDefault="00474B94">
                <w:pPr>
                  <w:pStyle w:val="RCWSLText"/>
                  <w:jc w:val="right"/>
                </w:pPr>
                <w:r>
                  <w:t>3</w:t>
                </w:r>
              </w:p>
              <w:p w:rsidR="00474B94" w:rsidRDefault="00474B94">
                <w:pPr>
                  <w:pStyle w:val="RCWSLText"/>
                  <w:jc w:val="right"/>
                </w:pPr>
                <w:r>
                  <w:t>4</w:t>
                </w:r>
              </w:p>
              <w:p w:rsidR="00474B94" w:rsidRDefault="00474B94">
                <w:pPr>
                  <w:pStyle w:val="RCWSLText"/>
                  <w:jc w:val="right"/>
                </w:pPr>
                <w:r>
                  <w:t>5</w:t>
                </w:r>
              </w:p>
              <w:p w:rsidR="00474B94" w:rsidRDefault="00474B94">
                <w:pPr>
                  <w:pStyle w:val="RCWSLText"/>
                  <w:jc w:val="right"/>
                </w:pPr>
                <w:r>
                  <w:t>6</w:t>
                </w:r>
              </w:p>
              <w:p w:rsidR="00474B94" w:rsidRDefault="00474B94">
                <w:pPr>
                  <w:pStyle w:val="RCWSLText"/>
                  <w:jc w:val="right"/>
                </w:pPr>
                <w:r>
                  <w:t>7</w:t>
                </w:r>
              </w:p>
              <w:p w:rsidR="00474B94" w:rsidRDefault="00474B94">
                <w:pPr>
                  <w:pStyle w:val="RCWSLText"/>
                  <w:jc w:val="right"/>
                </w:pPr>
                <w:r>
                  <w:t>8</w:t>
                </w:r>
              </w:p>
              <w:p w:rsidR="00474B94" w:rsidRDefault="00474B94">
                <w:pPr>
                  <w:pStyle w:val="RCWSLText"/>
                  <w:jc w:val="right"/>
                </w:pPr>
                <w:r>
                  <w:t>9</w:t>
                </w:r>
              </w:p>
              <w:p w:rsidR="00474B94" w:rsidRDefault="00474B94">
                <w:pPr>
                  <w:pStyle w:val="RCWSLText"/>
                  <w:jc w:val="right"/>
                </w:pPr>
                <w:r>
                  <w:t>10</w:t>
                </w:r>
              </w:p>
              <w:p w:rsidR="00474B94" w:rsidRDefault="00474B94">
                <w:pPr>
                  <w:pStyle w:val="RCWSLText"/>
                  <w:jc w:val="right"/>
                </w:pPr>
                <w:r>
                  <w:t>11</w:t>
                </w:r>
              </w:p>
              <w:p w:rsidR="00474B94" w:rsidRDefault="00474B94">
                <w:pPr>
                  <w:pStyle w:val="RCWSLText"/>
                  <w:jc w:val="right"/>
                </w:pPr>
                <w:r>
                  <w:t>12</w:t>
                </w:r>
              </w:p>
              <w:p w:rsidR="00474B94" w:rsidRDefault="00474B94">
                <w:pPr>
                  <w:pStyle w:val="RCWSLText"/>
                  <w:jc w:val="right"/>
                </w:pPr>
                <w:r>
                  <w:t>13</w:t>
                </w:r>
              </w:p>
              <w:p w:rsidR="00474B94" w:rsidRDefault="00474B94">
                <w:pPr>
                  <w:pStyle w:val="RCWSLText"/>
                  <w:jc w:val="right"/>
                </w:pPr>
                <w:r>
                  <w:t>14</w:t>
                </w:r>
              </w:p>
              <w:p w:rsidR="00474B94" w:rsidRDefault="00474B94">
                <w:pPr>
                  <w:pStyle w:val="RCWSLText"/>
                  <w:jc w:val="right"/>
                </w:pPr>
                <w:r>
                  <w:t>15</w:t>
                </w:r>
              </w:p>
              <w:p w:rsidR="00474B94" w:rsidRDefault="00474B94">
                <w:pPr>
                  <w:pStyle w:val="RCWSLText"/>
                  <w:jc w:val="right"/>
                </w:pPr>
                <w:r>
                  <w:t>16</w:t>
                </w:r>
              </w:p>
              <w:p w:rsidR="00474B94" w:rsidRDefault="00474B94">
                <w:pPr>
                  <w:pStyle w:val="RCWSLText"/>
                  <w:jc w:val="right"/>
                </w:pPr>
                <w:r>
                  <w:t>17</w:t>
                </w:r>
              </w:p>
              <w:p w:rsidR="00474B94" w:rsidRDefault="00474B94">
                <w:pPr>
                  <w:pStyle w:val="RCWSLText"/>
                  <w:jc w:val="right"/>
                </w:pPr>
                <w:r>
                  <w:t>18</w:t>
                </w:r>
              </w:p>
              <w:p w:rsidR="00474B94" w:rsidRDefault="00474B94">
                <w:pPr>
                  <w:pStyle w:val="RCWSLText"/>
                  <w:jc w:val="right"/>
                </w:pPr>
                <w:r>
                  <w:t>19</w:t>
                </w:r>
              </w:p>
              <w:p w:rsidR="00474B94" w:rsidRDefault="00474B94">
                <w:pPr>
                  <w:pStyle w:val="RCWSLText"/>
                  <w:jc w:val="right"/>
                </w:pPr>
                <w:r>
                  <w:t>20</w:t>
                </w:r>
              </w:p>
              <w:p w:rsidR="00474B94" w:rsidRDefault="00474B94">
                <w:pPr>
                  <w:pStyle w:val="RCWSLText"/>
                  <w:jc w:val="right"/>
                </w:pPr>
                <w:r>
                  <w:t>21</w:t>
                </w:r>
              </w:p>
              <w:p w:rsidR="00474B94" w:rsidRDefault="00474B94">
                <w:pPr>
                  <w:pStyle w:val="RCWSLText"/>
                  <w:jc w:val="right"/>
                </w:pPr>
                <w:r>
                  <w:t>22</w:t>
                </w:r>
              </w:p>
              <w:p w:rsidR="00474B94" w:rsidRDefault="00474B94">
                <w:pPr>
                  <w:pStyle w:val="RCWSLText"/>
                  <w:jc w:val="right"/>
                </w:pPr>
                <w:r>
                  <w:t>23</w:t>
                </w:r>
              </w:p>
              <w:p w:rsidR="00474B94" w:rsidRDefault="00474B94">
                <w:pPr>
                  <w:pStyle w:val="RCWSLText"/>
                  <w:jc w:val="right"/>
                </w:pPr>
                <w:r>
                  <w:t>24</w:t>
                </w:r>
              </w:p>
              <w:p w:rsidR="00474B94" w:rsidRDefault="00474B94" w:rsidP="00060D21">
                <w:pPr>
                  <w:pStyle w:val="RCWSLText"/>
                  <w:jc w:val="right"/>
                </w:pPr>
                <w:r>
                  <w:t>25</w:t>
                </w:r>
              </w:p>
              <w:p w:rsidR="00474B94" w:rsidRDefault="00474B94" w:rsidP="00060D21">
                <w:pPr>
                  <w:pStyle w:val="RCWSLText"/>
                  <w:jc w:val="right"/>
                </w:pPr>
                <w:r>
                  <w:t>26</w:t>
                </w:r>
              </w:p>
              <w:p w:rsidR="00474B94" w:rsidRDefault="00474B94"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67E072AA"/>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ocumentProtection w:edit="readOnly" w:enforcement="1"/>
  <w:defaultTabStop w:val="720"/>
  <w:noPunctuationKerning/>
  <w:characterSpacingControl w:val="doNotCompress"/>
  <w:hdrShapeDefaults>
    <o:shapedefaults v:ext="edit" spidmax="3074"/>
    <o:shapelayout v:ext="edit">
      <o:idmap v:ext="edit" data="1,2"/>
    </o:shapelayout>
  </w:hdrShapeDefaults>
  <w:footnotePr>
    <w:footnote w:id="0"/>
    <w:footnote w:id="1"/>
  </w:footnotePr>
  <w:endnotePr>
    <w:endnote w:id="0"/>
    <w:endnote w:id="1"/>
  </w:endnotePr>
  <w:compat>
    <w:doNotExpandShiftReturn/>
  </w:compat>
  <w:rsids>
    <w:rsidRoot w:val="00DF5D0E"/>
    <w:rsid w:val="0001768E"/>
    <w:rsid w:val="00054FA1"/>
    <w:rsid w:val="0005595A"/>
    <w:rsid w:val="00060D21"/>
    <w:rsid w:val="00096165"/>
    <w:rsid w:val="000B4974"/>
    <w:rsid w:val="000C6C82"/>
    <w:rsid w:val="000E603A"/>
    <w:rsid w:val="00106544"/>
    <w:rsid w:val="001A775A"/>
    <w:rsid w:val="001C2306"/>
    <w:rsid w:val="001E6675"/>
    <w:rsid w:val="00217E8A"/>
    <w:rsid w:val="00281CBD"/>
    <w:rsid w:val="002C1460"/>
    <w:rsid w:val="00301954"/>
    <w:rsid w:val="00316CD9"/>
    <w:rsid w:val="003A103A"/>
    <w:rsid w:val="003A1E77"/>
    <w:rsid w:val="003E2FC6"/>
    <w:rsid w:val="00474B94"/>
    <w:rsid w:val="00492DDC"/>
    <w:rsid w:val="00523C5A"/>
    <w:rsid w:val="00605C39"/>
    <w:rsid w:val="00612098"/>
    <w:rsid w:val="0061478C"/>
    <w:rsid w:val="006841E6"/>
    <w:rsid w:val="0068509E"/>
    <w:rsid w:val="006F7027"/>
    <w:rsid w:val="0072335D"/>
    <w:rsid w:val="0072541D"/>
    <w:rsid w:val="007D35D4"/>
    <w:rsid w:val="00846034"/>
    <w:rsid w:val="00931B84"/>
    <w:rsid w:val="00972869"/>
    <w:rsid w:val="009F23A9"/>
    <w:rsid w:val="00A01F29"/>
    <w:rsid w:val="00A22772"/>
    <w:rsid w:val="00A93D4A"/>
    <w:rsid w:val="00AA1577"/>
    <w:rsid w:val="00AB57B9"/>
    <w:rsid w:val="00AD2D0A"/>
    <w:rsid w:val="00B31D1C"/>
    <w:rsid w:val="00B518D0"/>
    <w:rsid w:val="00B73E0A"/>
    <w:rsid w:val="00B961E0"/>
    <w:rsid w:val="00D40447"/>
    <w:rsid w:val="00DA47F3"/>
    <w:rsid w:val="00DE256E"/>
    <w:rsid w:val="00DF5D0E"/>
    <w:rsid w:val="00E1471A"/>
    <w:rsid w:val="00E41CC6"/>
    <w:rsid w:val="00E66F5D"/>
    <w:rsid w:val="00E84F4C"/>
    <w:rsid w:val="00EA1590"/>
    <w:rsid w:val="00ED2EEB"/>
    <w:rsid w:val="00F229DE"/>
    <w:rsid w:val="00F4663F"/>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eathers_ka\Application%20Data\Microsoft\Templates\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3</TotalTime>
  <Pages>2</Pages>
  <Words>252</Words>
  <Characters>1442</Characters>
  <Application>Microsoft Office Word</Application>
  <DocSecurity>8</DocSecurity>
  <Lines>12</Lines>
  <Paragraphs>3</Paragraphs>
  <ScaleCrop>false</ScaleCrop>
  <HeadingPairs>
    <vt:vector size="2" baseType="variant">
      <vt:variant>
        <vt:lpstr>Title</vt:lpstr>
      </vt:variant>
      <vt:variant>
        <vt:i4>1</vt:i4>
      </vt:variant>
    </vt:vector>
  </HeadingPairs>
  <TitlesOfParts>
    <vt:vector size="1" baseType="lpstr">
      <vt:lpstr>5684-S AMH ERIC LEAT 071</vt:lpstr>
    </vt:vector>
  </TitlesOfParts>
  <Company/>
  <LinksUpToDate>false</LinksUpToDate>
  <CharactersWithSpaces>1691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5684-S AMH ERIC LEAT 071</dc:title>
  <dc:subject/>
  <dc:creator>Washington State Legislature</dc:creator>
  <cp:keywords/>
  <dc:description/>
  <cp:lastModifiedBy>Washington State Legislature</cp:lastModifiedBy>
  <cp:revision>3</cp:revision>
  <cp:lastPrinted>2009-04-08T00:01:00Z</cp:lastPrinted>
  <dcterms:created xsi:type="dcterms:W3CDTF">2009-04-08T00:01:00Z</dcterms:created>
  <dcterms:modified xsi:type="dcterms:W3CDTF">2009-04-08T00:01:00Z</dcterms:modified>
</cp:coreProperties>
</file>