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1C2AB6" w:rsidP="0072541D">
          <w:pPr>
            <w:pStyle w:val="AmendDocName"/>
          </w:pPr>
          <w:customXml w:element="BillDocName">
            <w:r>
              <w:t xml:space="preserve">5616-S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ANDG</w:t>
            </w:r>
          </w:customXml>
          <w:customXml w:element="DrafterAcronym">
            <w:r>
              <w:t xml:space="preserve"> CLYN</w:t>
            </w:r>
          </w:customXml>
          <w:customXml w:element="DraftNumber">
            <w:r>
              <w:t xml:space="preserve"> 118</w:t>
            </w:r>
          </w:customXml>
        </w:p>
      </w:customXml>
      <w:customXml w:element="OfferedBy">
        <w:p w:rsidR="00DF5D0E" w:rsidRDefault="00B627C2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1C2AB6">
          <w:customXml w:element="ReferenceNumber">
            <w:r w:rsidR="00B627C2">
              <w:rPr>
                <w:b/>
                <w:u w:val="single"/>
              </w:rPr>
              <w:t>SSB 5616</w:t>
            </w:r>
            <w:r w:rsidR="00DE256E">
              <w:t xml:space="preserve"> - </w:t>
            </w:r>
          </w:customXml>
          <w:customXml w:element="Floor">
            <w:r w:rsidR="00B627C2">
              <w:t>H AMD TO H AMD (5616-S AMH APPE H3074.1/09)</w:t>
            </w:r>
          </w:customXml>
          <w:customXml w:element="AmendNumber">
            <w:r>
              <w:rPr>
                <w:b/>
              </w:rPr>
              <w:t xml:space="preserve"> 590</w:t>
            </w:r>
          </w:customXml>
        </w:p>
        <w:p w:rsidR="00DF5D0E" w:rsidRDefault="001C2AB6" w:rsidP="00605C39">
          <w:pPr>
            <w:ind w:firstLine="576"/>
          </w:pPr>
          <w:customXml w:element="Sponsors">
            <w:r>
              <w:t xml:space="preserve">By Representative Anderson</w:t>
            </w:r>
          </w:customXml>
        </w:p>
        <w:p w:rsidR="00DF5D0E" w:rsidRDefault="001C2AB6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ADOPTED 4/13/2009</w:t>
            </w:r>
          </w:customXml>
        </w:p>
      </w:customXml>
      <w:permStart w:id="0" w:edGrp="everyone" w:displacedByCustomXml="next"/>
      <w:customXml w:element="Page">
        <w:p w:rsidR="00B627C2" w:rsidRDefault="001C2AB6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B627C2">
            <w:t xml:space="preserve">On page </w:t>
          </w:r>
          <w:r w:rsidR="00B2290E">
            <w:t>1</w:t>
          </w:r>
          <w:r w:rsidR="00CB32E9">
            <w:t>, beginning on line 27</w:t>
          </w:r>
          <w:r w:rsidR="00B2290E">
            <w:t xml:space="preserve"> of the striking amendment</w:t>
          </w:r>
          <w:r w:rsidR="00CB32E9">
            <w:t>, strike "</w:t>
          </w:r>
          <w:r w:rsidR="00CB32E9" w:rsidRPr="00CB32E9">
            <w:rPr>
              <w:u w:val="single"/>
            </w:rPr>
            <w:t>During calendar years 2009 and 2010, participants may delay payments due under this section for up to eighteen months.</w:t>
          </w:r>
          <w:r w:rsidR="00CB32E9">
            <w:t>"</w:t>
          </w:r>
        </w:p>
        <w:p w:rsidR="00DF5D0E" w:rsidRPr="00523C5A" w:rsidRDefault="001C2AB6" w:rsidP="00B627C2">
          <w:pPr>
            <w:pStyle w:val="RCWSLText"/>
            <w:suppressLineNumbers/>
          </w:pPr>
        </w:p>
      </w:customXml>
      <w:customXml w:element="Effect">
        <w:p w:rsidR="00ED2EEB" w:rsidRDefault="00DE256E" w:rsidP="00B627C2">
          <w:pPr>
            <w:pStyle w:val="Effect"/>
            <w:suppressLineNumbers/>
          </w:pPr>
          <w:r>
            <w:tab/>
          </w:r>
        </w:p>
        <w:p w:rsidR="00B627C2" w:rsidRDefault="00ED2EEB" w:rsidP="00B627C2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B627C2">
            <w:rPr>
              <w:b/>
              <w:u w:val="single"/>
            </w:rPr>
            <w:t>EFFECT:</w:t>
          </w:r>
          <w:r w:rsidR="00DE256E">
            <w:t>   </w:t>
          </w:r>
          <w:r w:rsidR="00CB32E9">
            <w:t>Removes the provision which would allow employers participating in the customized job training program to delay payments due under a repayment agreement for up to 18 months.</w:t>
          </w:r>
        </w:p>
      </w:customXml>
      <w:p w:rsidR="00DF5D0E" w:rsidRPr="00B627C2" w:rsidRDefault="00DF5D0E" w:rsidP="00B627C2">
        <w:pPr>
          <w:pStyle w:val="FiscalImpact"/>
          <w:suppressLineNumbers/>
        </w:pPr>
      </w:p>
      <w:permEnd w:id="0"/>
      <w:p w:rsidR="00DF5D0E" w:rsidRDefault="00DF5D0E" w:rsidP="00B627C2">
        <w:pPr>
          <w:pStyle w:val="AmendSectionPostSpace"/>
          <w:suppressLineNumbers/>
        </w:pPr>
      </w:p>
      <w:p w:rsidR="00DF5D0E" w:rsidRDefault="00DF5D0E" w:rsidP="00B627C2">
        <w:pPr>
          <w:pStyle w:val="BillEnd"/>
          <w:suppressLineNumbers/>
        </w:pPr>
      </w:p>
      <w:p w:rsidR="00DF5D0E" w:rsidRDefault="00DE256E" w:rsidP="00B627C2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1C2AB6" w:rsidP="00B627C2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7C2" w:rsidRDefault="00B627C2" w:rsidP="00DF5D0E">
      <w:r>
        <w:separator/>
      </w:r>
    </w:p>
  </w:endnote>
  <w:endnote w:type="continuationSeparator" w:id="1">
    <w:p w:rsidR="00B627C2" w:rsidRDefault="00B627C2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1C2AB6">
    <w:pPr>
      <w:pStyle w:val="AmendDraftFooter"/>
    </w:pPr>
    <w:fldSimple w:instr=" TITLE   \* MERGEFORMAT ">
      <w:r w:rsidR="00730BDA">
        <w:t>5616-S AMH ANDG CLYN 118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B627C2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1C2AB6">
    <w:pPr>
      <w:pStyle w:val="AmendDraftFooter"/>
    </w:pPr>
    <w:fldSimple w:instr=" TITLE   \* MERGEFORMAT ">
      <w:r w:rsidR="00730BDA">
        <w:t>5616-S AMH ANDG CLYN 118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730BDA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7C2" w:rsidRDefault="00B627C2" w:rsidP="00DF5D0E">
      <w:r>
        <w:separator/>
      </w:r>
    </w:p>
  </w:footnote>
  <w:footnote w:type="continuationSeparator" w:id="1">
    <w:p w:rsidR="00B627C2" w:rsidRDefault="00B627C2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1C2AB6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1C2AB6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0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C2AB6"/>
    <w:rsid w:val="001E6675"/>
    <w:rsid w:val="00217E8A"/>
    <w:rsid w:val="00281CBD"/>
    <w:rsid w:val="00316CD9"/>
    <w:rsid w:val="003C7C03"/>
    <w:rsid w:val="003E2FC6"/>
    <w:rsid w:val="00492DDC"/>
    <w:rsid w:val="00523C5A"/>
    <w:rsid w:val="00605C39"/>
    <w:rsid w:val="006841E6"/>
    <w:rsid w:val="006F7027"/>
    <w:rsid w:val="0072335D"/>
    <w:rsid w:val="0072541D"/>
    <w:rsid w:val="00730BDA"/>
    <w:rsid w:val="007D35D4"/>
    <w:rsid w:val="00805842"/>
    <w:rsid w:val="00846034"/>
    <w:rsid w:val="009231B2"/>
    <w:rsid w:val="00931B84"/>
    <w:rsid w:val="00972869"/>
    <w:rsid w:val="009F23A9"/>
    <w:rsid w:val="00A01F29"/>
    <w:rsid w:val="00A93D4A"/>
    <w:rsid w:val="00AD2D0A"/>
    <w:rsid w:val="00B2290E"/>
    <w:rsid w:val="00B31D1C"/>
    <w:rsid w:val="00B518D0"/>
    <w:rsid w:val="00B627C2"/>
    <w:rsid w:val="00B73E0A"/>
    <w:rsid w:val="00B961E0"/>
    <w:rsid w:val="00CB32E9"/>
    <w:rsid w:val="00D40447"/>
    <w:rsid w:val="00DA47F3"/>
    <w:rsid w:val="00DE256E"/>
    <w:rsid w:val="00DF3E24"/>
    <w:rsid w:val="00DF5D0E"/>
    <w:rsid w:val="00E1471A"/>
    <w:rsid w:val="00E41CC6"/>
    <w:rsid w:val="00E66F5D"/>
    <w:rsid w:val="00ED2EEB"/>
    <w:rsid w:val="00F229DE"/>
    <w:rsid w:val="00F4663F"/>
    <w:rsid w:val="00FC1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lynch_ce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13</TotalTime>
  <Pages>1</Pages>
  <Words>114</Words>
  <Characters>462</Characters>
  <Application>Microsoft Office Word</Application>
  <DocSecurity>0</DocSecurity>
  <Lines>51</Lines>
  <Paragraphs>30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5616-S AMH ANDG CLYN 118</dc:title>
  <dc:subject/>
  <dc:creator>Washington State Legislature</dc:creator>
  <cp:keywords/>
  <dc:description/>
  <cp:lastModifiedBy>Washington State Legislature</cp:lastModifiedBy>
  <cp:revision>6</cp:revision>
  <cp:lastPrinted>2009-04-06T19:06:00Z</cp:lastPrinted>
  <dcterms:created xsi:type="dcterms:W3CDTF">2009-04-06T18:47:00Z</dcterms:created>
  <dcterms:modified xsi:type="dcterms:W3CDTF">2009-04-06T19:06:00Z</dcterms:modified>
</cp:coreProperties>
</file>