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2661" w:rsidP="0072541D">
          <w:pPr>
            <w:pStyle w:val="AmendDocName"/>
          </w:pPr>
          <w:customXml w:element="BillDocName">
            <w:r>
              <w:t xml:space="preserve">5554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115</w:t>
            </w:r>
          </w:customXml>
        </w:p>
      </w:customXml>
      <w:customXml w:element="OfferedBy">
        <w:p w:rsidR="00DF5D0E" w:rsidRDefault="0013386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02661">
          <w:customXml w:element="ReferenceNumber">
            <w:r w:rsidR="00133867">
              <w:rPr>
                <w:b/>
                <w:u w:val="single"/>
              </w:rPr>
              <w:t>SB 5554</w:t>
            </w:r>
            <w:r w:rsidR="00DE256E">
              <w:t xml:space="preserve"> - </w:t>
            </w:r>
          </w:customXml>
          <w:customXml w:element="Floor">
            <w:r w:rsidR="00133867">
              <w:t>H AMD</w:t>
            </w:r>
          </w:customXml>
          <w:customXml w:element="AmendNumber">
            <w:r>
              <w:rPr>
                <w:b/>
              </w:rPr>
              <w:t xml:space="preserve"> 443</w:t>
            </w:r>
          </w:customXml>
        </w:p>
        <w:p w:rsidR="00DF5D0E" w:rsidRDefault="00C02661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C0266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4/09/2009</w:t>
            </w:r>
          </w:customXml>
        </w:p>
      </w:customXml>
      <w:permStart w:id="0" w:edGrp="everyone" w:displacedByCustomXml="next"/>
      <w:customXml w:element="Page">
        <w:p w:rsidR="00133867" w:rsidRDefault="00C0266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33867">
            <w:t xml:space="preserve">On page </w:t>
          </w:r>
          <w:r w:rsidR="00A74984">
            <w:t>4, line 34, strike "and" and insert "((</w:t>
          </w:r>
          <w:r w:rsidR="00A74984" w:rsidRPr="00A74984">
            <w:rPr>
              <w:strike/>
            </w:rPr>
            <w:t>and</w:t>
          </w:r>
          <w:r w:rsidR="00A74984">
            <w:t>))"</w:t>
          </w:r>
        </w:p>
        <w:p w:rsidR="00A74984" w:rsidRDefault="00A74984" w:rsidP="00A74984">
          <w:pPr>
            <w:pStyle w:val="RCWSLText"/>
          </w:pPr>
        </w:p>
        <w:p w:rsidR="00A74984" w:rsidRPr="00655E99" w:rsidRDefault="00A74984" w:rsidP="00A74984">
          <w:pPr>
            <w:pStyle w:val="RCWSLText"/>
            <w:rPr>
              <w:u w:val="single"/>
            </w:rPr>
          </w:pPr>
          <w:r>
            <w:tab/>
            <w:t xml:space="preserve">On page 5, line 3, after "program" insert </w:t>
          </w:r>
          <w:r w:rsidRPr="00655E99">
            <w:t>"</w:t>
          </w:r>
          <w:r w:rsidRPr="00655E99">
            <w:rPr>
              <w:u w:val="single"/>
            </w:rPr>
            <w:t>; and</w:t>
          </w:r>
        </w:p>
        <w:p w:rsidR="00A74984" w:rsidRPr="00A74984" w:rsidRDefault="00A74984" w:rsidP="00A74984">
          <w:pPr>
            <w:pStyle w:val="RCWSLText"/>
          </w:pPr>
          <w:r w:rsidRPr="00655E99">
            <w:tab/>
          </w:r>
          <w:r w:rsidRPr="00655E99">
            <w:rPr>
              <w:u w:val="single"/>
            </w:rPr>
            <w:t>(13) The job skills program provides training that leads to transferable skills that are interchangeable among different jobs, employers, or workplaces</w:t>
          </w:r>
          <w:r>
            <w:t>"</w:t>
          </w:r>
        </w:p>
        <w:p w:rsidR="00DF5D0E" w:rsidRPr="00523C5A" w:rsidRDefault="00C02661" w:rsidP="00133867">
          <w:pPr>
            <w:pStyle w:val="RCWSLText"/>
            <w:suppressLineNumbers/>
          </w:pPr>
        </w:p>
      </w:customXml>
      <w:customXml w:element="Effect">
        <w:p w:rsidR="00ED2EEB" w:rsidRDefault="00DE256E" w:rsidP="00133867">
          <w:pPr>
            <w:pStyle w:val="Effect"/>
            <w:suppressLineNumbers/>
          </w:pPr>
          <w:r>
            <w:tab/>
          </w:r>
        </w:p>
        <w:p w:rsidR="00133867" w:rsidRDefault="00ED2EEB" w:rsidP="0013386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33867">
            <w:rPr>
              <w:b/>
              <w:u w:val="single"/>
            </w:rPr>
            <w:t>EFFECT:</w:t>
          </w:r>
          <w:r w:rsidR="00DE256E">
            <w:t>   </w:t>
          </w:r>
          <w:r w:rsidR="00A74984">
            <w:t>Provides that the Job Skills Program provides training that leads to transferable skills that are interchangeable among different jobs, employers, or workplaces.</w:t>
          </w:r>
        </w:p>
      </w:customXml>
      <w:p w:rsidR="00DF5D0E" w:rsidRPr="00133867" w:rsidRDefault="00DF5D0E" w:rsidP="00133867">
        <w:pPr>
          <w:pStyle w:val="FiscalImpact"/>
          <w:suppressLineNumbers/>
        </w:pPr>
      </w:p>
      <w:permEnd w:id="0"/>
      <w:p w:rsidR="00DF5D0E" w:rsidRDefault="00DF5D0E" w:rsidP="00133867">
        <w:pPr>
          <w:pStyle w:val="AmendSectionPostSpace"/>
          <w:suppressLineNumbers/>
        </w:pPr>
      </w:p>
      <w:p w:rsidR="00DF5D0E" w:rsidRDefault="00DF5D0E" w:rsidP="00133867">
        <w:pPr>
          <w:pStyle w:val="BillEnd"/>
          <w:suppressLineNumbers/>
        </w:pPr>
      </w:p>
      <w:p w:rsidR="00DF5D0E" w:rsidRDefault="00DE256E" w:rsidP="0013386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02661" w:rsidP="0013386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67" w:rsidRDefault="00133867" w:rsidP="00DF5D0E">
      <w:r>
        <w:separator/>
      </w:r>
    </w:p>
  </w:endnote>
  <w:endnote w:type="continuationSeparator" w:id="1">
    <w:p w:rsidR="00133867" w:rsidRDefault="0013386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61">
    <w:pPr>
      <w:pStyle w:val="AmendDraftFooter"/>
    </w:pPr>
    <w:fldSimple w:instr=" TITLE   \* MERGEFORMAT ">
      <w:r w:rsidR="00E03B97">
        <w:t>5554 AMH HASE CLYN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3386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61">
    <w:pPr>
      <w:pStyle w:val="AmendDraftFooter"/>
    </w:pPr>
    <w:fldSimple w:instr=" TITLE   \* MERGEFORMAT ">
      <w:r w:rsidR="00E03B97">
        <w:t>5554 AMH HASE CLYN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03B9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67" w:rsidRDefault="00133867" w:rsidP="00DF5D0E">
      <w:r>
        <w:separator/>
      </w:r>
    </w:p>
  </w:footnote>
  <w:footnote w:type="continuationSeparator" w:id="1">
    <w:p w:rsidR="00133867" w:rsidRDefault="0013386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0266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0266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3867"/>
    <w:rsid w:val="0016736C"/>
    <w:rsid w:val="001A775A"/>
    <w:rsid w:val="001E6675"/>
    <w:rsid w:val="00217E8A"/>
    <w:rsid w:val="00281CBD"/>
    <w:rsid w:val="002B117F"/>
    <w:rsid w:val="002C6BD8"/>
    <w:rsid w:val="00316CD9"/>
    <w:rsid w:val="003E2FC6"/>
    <w:rsid w:val="00492DDC"/>
    <w:rsid w:val="005017C0"/>
    <w:rsid w:val="00523C5A"/>
    <w:rsid w:val="00605C39"/>
    <w:rsid w:val="00655E99"/>
    <w:rsid w:val="006841E6"/>
    <w:rsid w:val="006F7027"/>
    <w:rsid w:val="0072335D"/>
    <w:rsid w:val="0072541D"/>
    <w:rsid w:val="007D35D4"/>
    <w:rsid w:val="00846034"/>
    <w:rsid w:val="00847AC3"/>
    <w:rsid w:val="00931B84"/>
    <w:rsid w:val="00961566"/>
    <w:rsid w:val="00972869"/>
    <w:rsid w:val="009F23A9"/>
    <w:rsid w:val="00A01F29"/>
    <w:rsid w:val="00A74984"/>
    <w:rsid w:val="00A93D4A"/>
    <w:rsid w:val="00AD2D0A"/>
    <w:rsid w:val="00AE5034"/>
    <w:rsid w:val="00B31D1C"/>
    <w:rsid w:val="00B518D0"/>
    <w:rsid w:val="00B73E0A"/>
    <w:rsid w:val="00B961E0"/>
    <w:rsid w:val="00BC60AE"/>
    <w:rsid w:val="00C02661"/>
    <w:rsid w:val="00C56B6A"/>
    <w:rsid w:val="00D40447"/>
    <w:rsid w:val="00DA47F3"/>
    <w:rsid w:val="00DE256E"/>
    <w:rsid w:val="00DF5D0E"/>
    <w:rsid w:val="00E03B97"/>
    <w:rsid w:val="00E1471A"/>
    <w:rsid w:val="00E41CC6"/>
    <w:rsid w:val="00E66F5D"/>
    <w:rsid w:val="00EB4153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119</Words>
  <Characters>476</Characters>
  <Application>Microsoft Office Word</Application>
  <DocSecurity>8</DocSecurity>
  <Lines>79</Lines>
  <Paragraphs>45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5554 AMH HASE CLYN 115</dc:title>
  <dc:subject/>
  <dc:creator>Washington State Legislature</dc:creator>
  <cp:keywords/>
  <dc:description/>
  <cp:lastModifiedBy>Washington State Legislature</cp:lastModifiedBy>
  <cp:revision>8</cp:revision>
  <cp:lastPrinted>2009-03-31T16:42:00Z</cp:lastPrinted>
  <dcterms:created xsi:type="dcterms:W3CDTF">2009-03-27T21:28:00Z</dcterms:created>
  <dcterms:modified xsi:type="dcterms:W3CDTF">2009-03-31T16:42:00Z</dcterms:modified>
</cp:coreProperties>
</file>