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8359A" w:rsidP="0072541D">
          <w:pPr>
            <w:pStyle w:val="AmendDocName"/>
          </w:pPr>
          <w:customXml w:element="BillDocName">
            <w:r>
              <w:t xml:space="preserve">5352-S.E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ARMS</w:t>
            </w:r>
          </w:customXml>
          <w:customXml w:element="DrafterAcronym">
            <w:r>
              <w:t xml:space="preserve"> BERN</w:t>
            </w:r>
          </w:customXml>
          <w:customXml w:element="DraftNumber">
            <w:r>
              <w:t xml:space="preserve"> 082</w:t>
            </w:r>
          </w:customXml>
        </w:p>
      </w:customXml>
      <w:customXml w:element="OfferedBy">
        <w:p w:rsidR="00DF5D0E" w:rsidRDefault="005E4EE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18359A">
          <w:customXml w:element="ReferenceNumber">
            <w:r w:rsidR="005E4EE9">
              <w:rPr>
                <w:b/>
                <w:u w:val="single"/>
              </w:rPr>
              <w:t>ESSB 5352</w:t>
            </w:r>
            <w:r w:rsidR="00DE256E">
              <w:t xml:space="preserve"> - </w:t>
            </w:r>
          </w:customXml>
          <w:customXml w:element="Floor">
            <w:r w:rsidR="005E4EE9">
              <w:t>H AMD TO H AMD (H-3031.2/09)</w:t>
            </w:r>
          </w:customXml>
          <w:customXml w:element="AmendNumber">
            <w:r>
              <w:rPr>
                <w:b/>
              </w:rPr>
              <w:t xml:space="preserve"> 467</w:t>
            </w:r>
          </w:customXml>
        </w:p>
        <w:p w:rsidR="00DF5D0E" w:rsidRDefault="0018359A" w:rsidP="00605C39">
          <w:pPr>
            <w:ind w:firstLine="576"/>
          </w:pPr>
          <w:customXml w:element="Sponsors">
            <w:r>
              <w:t xml:space="preserve">By Representative Armstrong</w:t>
            </w:r>
          </w:customXml>
        </w:p>
        <w:p w:rsidR="00DF5D0E" w:rsidRDefault="0018359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4/10/2009</w:t>
            </w:r>
          </w:customXml>
        </w:p>
      </w:customXml>
      <w:permStart w:id="0" w:edGrp="everyone" w:displacedByCustomXml="next"/>
      <w:customXml w:element="Page">
        <w:p w:rsidR="003732B7" w:rsidRDefault="0018359A" w:rsidP="003732B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732B7">
            <w:t xml:space="preserve">On page 48, after line 21, insert the following: </w:t>
          </w:r>
        </w:p>
        <w:p w:rsidR="003732B7" w:rsidRDefault="003732B7" w:rsidP="003732B7">
          <w:pPr>
            <w:autoSpaceDE w:val="0"/>
            <w:autoSpaceDN w:val="0"/>
            <w:adjustRightInd w:val="0"/>
            <w:spacing w:line="408" w:lineRule="exact"/>
            <w:jc w:val="both"/>
          </w:pPr>
          <w:r>
            <w:tab/>
            <w:t xml:space="preserve">"(7) </w:t>
          </w:r>
          <w:r w:rsidRPr="002F1866">
            <w:t>When the balance of that portion of the miscellaneous program</w:t>
          </w:r>
          <w:r>
            <w:t xml:space="preserve"> </w:t>
          </w:r>
          <w:r w:rsidRPr="002F1866">
            <w:t>account apportioned to the department for the grain train program reaches $1,180,000, the department shall acquire twenty-nine additional grain train railcars.</w:t>
          </w:r>
          <w:r>
            <w:t>"</w:t>
          </w:r>
        </w:p>
        <w:p w:rsidR="003732B7" w:rsidRDefault="003732B7" w:rsidP="003732B7">
          <w:pPr>
            <w:pStyle w:val="Effect"/>
            <w:suppressLineNumbers/>
          </w:pPr>
        </w:p>
        <w:customXml w:element="Effect">
          <w:p w:rsidR="003732B7" w:rsidRDefault="003732B7" w:rsidP="003732B7">
            <w:pPr>
              <w:pStyle w:val="Effect"/>
              <w:suppressLineNumbers/>
            </w:pPr>
            <w:r>
              <w:tab/>
            </w:r>
          </w:p>
          <w:p w:rsidR="003732B7" w:rsidRPr="00213D65" w:rsidRDefault="003732B7" w:rsidP="003732B7">
            <w:pPr>
              <w:autoSpaceDE w:val="0"/>
              <w:autoSpaceDN w:val="0"/>
              <w:adjustRightInd w:val="0"/>
              <w:spacing w:line="240" w:lineRule="exact"/>
              <w:ind w:left="720"/>
              <w:jc w:val="both"/>
            </w:pPr>
            <w:r w:rsidRPr="00213D65">
              <w:rPr>
                <w:b/>
                <w:u w:val="single"/>
              </w:rPr>
              <w:t>EFFECT:</w:t>
            </w:r>
            <w:r>
              <w:t>   Requires the Department of Transportation to acquire</w:t>
            </w:r>
            <w:r w:rsidRPr="002F1866">
              <w:t xml:space="preserve"> twenty-nine additional grain train railcars</w:t>
            </w:r>
            <w:r>
              <w:t xml:space="preserve"> when </w:t>
            </w:r>
            <w:r w:rsidR="002A7B13">
              <w:t xml:space="preserve">the </w:t>
            </w:r>
            <w:r w:rsidRPr="002F1866">
              <w:t>account apportioned for the grain train program</w:t>
            </w:r>
            <w:r>
              <w:t xml:space="preserve"> reaches $1,180,000.  </w:t>
            </w:r>
          </w:p>
        </w:customXml>
        <w:p w:rsidR="005E4EE9" w:rsidRDefault="005E4EE9" w:rsidP="00096165">
          <w:pPr>
            <w:pStyle w:val="Page"/>
          </w:pPr>
        </w:p>
        <w:p w:rsidR="005E4EE9" w:rsidRDefault="0018359A" w:rsidP="003732B7">
          <w:pPr>
            <w:pStyle w:val="RCWSLText"/>
            <w:suppressLineNumbers/>
          </w:pPr>
        </w:p>
      </w:customXml>
      <w:p w:rsidR="00DF5D0E" w:rsidRPr="005E4EE9" w:rsidRDefault="00DF5D0E" w:rsidP="005E4EE9">
        <w:pPr>
          <w:pStyle w:val="FiscalImpact"/>
          <w:suppressLineNumbers/>
        </w:pPr>
      </w:p>
      <w:permEnd w:id="0"/>
      <w:p w:rsidR="00DF5D0E" w:rsidRDefault="00DF5D0E" w:rsidP="005E4EE9">
        <w:pPr>
          <w:pStyle w:val="AmendSectionPostSpace"/>
          <w:suppressLineNumbers/>
        </w:pPr>
      </w:p>
      <w:p w:rsidR="00DF5D0E" w:rsidRDefault="00DF5D0E" w:rsidP="005E4EE9">
        <w:pPr>
          <w:pStyle w:val="BillEnd"/>
          <w:suppressLineNumbers/>
        </w:pPr>
      </w:p>
      <w:p w:rsidR="00DF5D0E" w:rsidRDefault="00DE256E" w:rsidP="005E4EE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8359A" w:rsidP="005E4EE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13" w:rsidRDefault="002A7B13" w:rsidP="00DF5D0E">
      <w:r>
        <w:separator/>
      </w:r>
    </w:p>
  </w:endnote>
  <w:endnote w:type="continuationSeparator" w:id="1">
    <w:p w:rsidR="002A7B13" w:rsidRDefault="002A7B1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13" w:rsidRDefault="0018359A">
    <w:pPr>
      <w:pStyle w:val="AmendDraftFooter"/>
    </w:pPr>
    <w:fldSimple w:instr=" TITLE   \* MERGEFORMAT ">
      <w:r w:rsidR="007821B0">
        <w:t>5352-S.E AMH ARMS BERN 082</w:t>
      </w:r>
    </w:fldSimple>
    <w:r w:rsidR="002A7B13">
      <w:tab/>
    </w:r>
    <w:fldSimple w:instr=" PAGE  \* Arabic  \* MERGEFORMAT ">
      <w:r w:rsidR="002A7B1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13" w:rsidRDefault="0018359A">
    <w:pPr>
      <w:pStyle w:val="AmendDraftFooter"/>
    </w:pPr>
    <w:fldSimple w:instr=" TITLE   \* MERGEFORMAT ">
      <w:r w:rsidR="007821B0">
        <w:t>5352-S.E AMH ARMS BERN 082</w:t>
      </w:r>
    </w:fldSimple>
    <w:r w:rsidR="002A7B13">
      <w:tab/>
    </w:r>
    <w:fldSimple w:instr=" PAGE  \* Arabic  \* MERGEFORMAT ">
      <w:r w:rsidR="007821B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13" w:rsidRDefault="002A7B13" w:rsidP="00DF5D0E">
      <w:r>
        <w:separator/>
      </w:r>
    </w:p>
  </w:footnote>
  <w:footnote w:type="continuationSeparator" w:id="1">
    <w:p w:rsidR="002A7B13" w:rsidRDefault="002A7B1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13" w:rsidRDefault="0018359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A7B13" w:rsidRDefault="002A7B13">
                <w:pPr>
                  <w:pStyle w:val="RCWSLText"/>
                  <w:jc w:val="right"/>
                </w:pPr>
                <w:r>
                  <w:t>1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3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4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5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6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7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8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9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10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11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12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13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14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15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16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17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18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19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20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21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22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23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24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25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26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27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28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29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30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31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32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33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13" w:rsidRDefault="0018359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A7B13" w:rsidRDefault="002A7B1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3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4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5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6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7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8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9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10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11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12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13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14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15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16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17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18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19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20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21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22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23</w:t>
                </w:r>
              </w:p>
              <w:p w:rsidR="002A7B13" w:rsidRDefault="002A7B13">
                <w:pPr>
                  <w:pStyle w:val="RCWSLText"/>
                  <w:jc w:val="right"/>
                </w:pPr>
                <w:r>
                  <w:t>24</w:t>
                </w:r>
              </w:p>
              <w:p w:rsidR="002A7B13" w:rsidRDefault="002A7B1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A7B13" w:rsidRDefault="002A7B1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A7B13" w:rsidRDefault="002A7B1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8359A"/>
    <w:rsid w:val="001A775A"/>
    <w:rsid w:val="001E6675"/>
    <w:rsid w:val="00217E8A"/>
    <w:rsid w:val="00281CBD"/>
    <w:rsid w:val="002A7B13"/>
    <w:rsid w:val="00316CD9"/>
    <w:rsid w:val="003732B7"/>
    <w:rsid w:val="003E2FC6"/>
    <w:rsid w:val="00492DDC"/>
    <w:rsid w:val="00523C5A"/>
    <w:rsid w:val="005E4EE9"/>
    <w:rsid w:val="00605C39"/>
    <w:rsid w:val="006841E6"/>
    <w:rsid w:val="006F7027"/>
    <w:rsid w:val="0072335D"/>
    <w:rsid w:val="0072541D"/>
    <w:rsid w:val="007821B0"/>
    <w:rsid w:val="007D35D4"/>
    <w:rsid w:val="00846034"/>
    <w:rsid w:val="00931B84"/>
    <w:rsid w:val="00972869"/>
    <w:rsid w:val="009F23A9"/>
    <w:rsid w:val="00A01F29"/>
    <w:rsid w:val="00A60982"/>
    <w:rsid w:val="00A93D4A"/>
    <w:rsid w:val="00AD2D0A"/>
    <w:rsid w:val="00B20FD2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ntsen_t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747</TotalTime>
  <Pages>1</Pages>
  <Words>122</Words>
  <Characters>537</Characters>
  <Application>Microsoft Office Word</Application>
  <DocSecurity>8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5352-S.E AMH ARMS BERN 082</vt:lpstr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5352-S.E AMH ARMS BERN 082</dc:title>
  <dc:subject/>
  <dc:creator>Washington State Legislature</dc:creator>
  <cp:keywords/>
  <dc:description/>
  <cp:lastModifiedBy>Washington State Legislature</cp:lastModifiedBy>
  <cp:revision>4</cp:revision>
  <cp:lastPrinted>2009-04-02T15:25:00Z</cp:lastPrinted>
  <dcterms:created xsi:type="dcterms:W3CDTF">2009-04-02T02:52:00Z</dcterms:created>
  <dcterms:modified xsi:type="dcterms:W3CDTF">2009-04-02T15:25:00Z</dcterms:modified>
</cp:coreProperties>
</file>