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3502B" w:rsidP="0072541D">
          <w:pPr>
            <w:pStyle w:val="AmendDocName"/>
          </w:pPr>
          <w:customXml w:element="BillDocName">
            <w:r>
              <w:t xml:space="preserve">3024-S2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....</w:t>
            </w:r>
          </w:customXml>
          <w:customXml w:element="DrafterAcronym">
            <w:r>
              <w:t xml:space="preserve"> HELA</w:t>
            </w:r>
          </w:customXml>
          <w:customXml w:element="DraftNumber">
            <w:r>
              <w:t xml:space="preserve"> 109</w:t>
            </w:r>
          </w:customXml>
        </w:p>
      </w:customXml>
      <w:customXml w:element="Heading">
        <w:p w:rsidR="00DF5D0E" w:rsidRDefault="0053502B">
          <w:customXml w:element="ReferenceNumber">
            <w:r w:rsidR="001C1645">
              <w:rPr>
                <w:b/>
                <w:u w:val="single"/>
              </w:rPr>
              <w:t>2SHB 3024</w:t>
            </w:r>
            <w:r w:rsidR="00DE256E">
              <w:t xml:space="preserve"> - </w:t>
            </w:r>
          </w:customXml>
          <w:customXml w:element="Floor">
            <w:r w:rsidR="001C1645">
              <w:t>H AMD</w:t>
            </w:r>
          </w:customXml>
          <w:customXml w:element="AmendNumber">
            <w:r>
              <w:rPr>
                <w:b/>
              </w:rPr>
              <w:t xml:space="preserve"> 1209</w:t>
            </w:r>
          </w:customXml>
        </w:p>
        <w:p w:rsidR="00DF5D0E" w:rsidRDefault="0053502B" w:rsidP="00605C39">
          <w:pPr>
            <w:ind w:firstLine="576"/>
          </w:pPr>
          <w:customXml w:element="Sponsors">
            <w:r>
              <w:t xml:space="preserve">By Representative Chandler</w:t>
            </w:r>
          </w:customXml>
        </w:p>
        <w:p w:rsidR="00DF5D0E" w:rsidRDefault="0053502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2/15/2010</w:t>
            </w:r>
          </w:customXml>
        </w:p>
      </w:customXml>
      <w:permStart w:id="0" w:edGrp="everyone" w:displacedByCustomXml="next"/>
      <w:customXml w:element="Page">
        <w:p w:rsidR="001C1645" w:rsidRDefault="0053502B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C1645">
            <w:t xml:space="preserve">On page </w:t>
          </w:r>
          <w:r w:rsidR="0057791D">
            <w:t>2, after line 18, insert the following:</w:t>
          </w:r>
        </w:p>
        <w:p w:rsidR="0057791D" w:rsidRPr="0057791D" w:rsidRDefault="0057791D" w:rsidP="0057791D">
          <w:pPr>
            <w:pStyle w:val="RCWSLText"/>
          </w:pPr>
          <w:r>
            <w:tab/>
            <w:t xml:space="preserve">"(6) This section does not apply to the sexual assault unit of any hospital licensed under chapter 70.41 RCW." </w:t>
          </w:r>
        </w:p>
        <w:p w:rsidR="00DF5D0E" w:rsidRPr="00523C5A" w:rsidRDefault="0053502B" w:rsidP="001C1645">
          <w:pPr>
            <w:pStyle w:val="RCWSLText"/>
            <w:suppressLineNumbers/>
          </w:pPr>
        </w:p>
      </w:customXml>
      <w:customXml w:element="Effect">
        <w:p w:rsidR="00ED2EEB" w:rsidRDefault="00DE256E" w:rsidP="001C1645">
          <w:pPr>
            <w:pStyle w:val="Effect"/>
            <w:suppressLineNumbers/>
          </w:pPr>
          <w:r>
            <w:tab/>
          </w:r>
        </w:p>
        <w:p w:rsidR="001C1645" w:rsidRDefault="00ED2EEB" w:rsidP="001C1645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1C1645">
            <w:rPr>
              <w:b/>
              <w:u w:val="single"/>
            </w:rPr>
            <w:t>EFFECT:</w:t>
          </w:r>
          <w:r w:rsidR="00DE256E">
            <w:t>  </w:t>
          </w:r>
          <w:r w:rsidR="0057791D">
            <w:t xml:space="preserve">Exempts sexual assault units of hospitals </w:t>
          </w:r>
          <w:r w:rsidR="00C804D3">
            <w:t xml:space="preserve">from the uninterrupted meal and rest break requirements of the bill. </w:t>
          </w:r>
          <w:r w:rsidR="00DE256E">
            <w:t> </w:t>
          </w:r>
        </w:p>
      </w:customXml>
      <w:p w:rsidR="00DF5D0E" w:rsidRPr="001C1645" w:rsidRDefault="00DF5D0E" w:rsidP="001C1645">
        <w:pPr>
          <w:pStyle w:val="FiscalImpact"/>
          <w:suppressLineNumbers/>
        </w:pPr>
      </w:p>
      <w:permEnd w:id="0"/>
      <w:p w:rsidR="00DF5D0E" w:rsidRDefault="00DF5D0E" w:rsidP="001C1645">
        <w:pPr>
          <w:pStyle w:val="AmendSectionPostSpace"/>
          <w:suppressLineNumbers/>
        </w:pPr>
      </w:p>
      <w:p w:rsidR="00DF5D0E" w:rsidRDefault="00DF5D0E" w:rsidP="001C1645">
        <w:pPr>
          <w:pStyle w:val="BillEnd"/>
          <w:suppressLineNumbers/>
        </w:pPr>
      </w:p>
      <w:p w:rsidR="00DF5D0E" w:rsidRDefault="00DE256E" w:rsidP="001C1645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3502B" w:rsidP="001C1645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645" w:rsidRDefault="001C1645" w:rsidP="00DF5D0E">
      <w:r>
        <w:separator/>
      </w:r>
    </w:p>
  </w:endnote>
  <w:endnote w:type="continuationSeparator" w:id="0">
    <w:p w:rsidR="001C1645" w:rsidRDefault="001C164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1D" w:rsidRDefault="005779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3502B">
    <w:pPr>
      <w:pStyle w:val="AmendDraftFooter"/>
    </w:pPr>
    <w:fldSimple w:instr=" TITLE   \* MERGEFORMAT ">
      <w:r w:rsidR="00BA44E2">
        <w:t>3024-S2 AMH .... HELA 109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C1645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3502B">
    <w:pPr>
      <w:pStyle w:val="AmendDraftFooter"/>
    </w:pPr>
    <w:fldSimple w:instr=" TITLE   \* MERGEFORMAT ">
      <w:r w:rsidR="00BA44E2">
        <w:t>3024-S2 AMH .... HELA 109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A44E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645" w:rsidRDefault="001C1645" w:rsidP="00DF5D0E">
      <w:r>
        <w:separator/>
      </w:r>
    </w:p>
  </w:footnote>
  <w:footnote w:type="continuationSeparator" w:id="0">
    <w:p w:rsidR="001C1645" w:rsidRDefault="001C164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1D" w:rsidRDefault="005779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3502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53502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26CFA"/>
    <w:rsid w:val="001A775A"/>
    <w:rsid w:val="001C1645"/>
    <w:rsid w:val="001E6675"/>
    <w:rsid w:val="00217E8A"/>
    <w:rsid w:val="00281CBD"/>
    <w:rsid w:val="00316CD9"/>
    <w:rsid w:val="003E2FC6"/>
    <w:rsid w:val="00404FD0"/>
    <w:rsid w:val="00492DDC"/>
    <w:rsid w:val="00523C5A"/>
    <w:rsid w:val="0053502B"/>
    <w:rsid w:val="0057791D"/>
    <w:rsid w:val="00605C39"/>
    <w:rsid w:val="006841E6"/>
    <w:rsid w:val="006F7027"/>
    <w:rsid w:val="0072335D"/>
    <w:rsid w:val="0072541D"/>
    <w:rsid w:val="007D35D4"/>
    <w:rsid w:val="007E3602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BA44E2"/>
    <w:rsid w:val="00BC2D89"/>
    <w:rsid w:val="00BD33CC"/>
    <w:rsid w:val="00C61407"/>
    <w:rsid w:val="00C804D3"/>
    <w:rsid w:val="00D2338E"/>
    <w:rsid w:val="00D40447"/>
    <w:rsid w:val="00DA47F3"/>
    <w:rsid w:val="00DE256E"/>
    <w:rsid w:val="00DF5D0E"/>
    <w:rsid w:val="00E1471A"/>
    <w:rsid w:val="00E23C40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lberg_al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76</Words>
  <Characters>368</Characters>
  <Application>Microsoft Office Word</Application>
  <DocSecurity>8</DocSecurity>
  <Lines>21</Lines>
  <Paragraphs>10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3024-S2 AMH .... HELA 109</dc:title>
  <dc:subject/>
  <dc:creator>Washington State Legislature</dc:creator>
  <cp:keywords/>
  <dc:description/>
  <cp:lastModifiedBy>Washington State Legislature</cp:lastModifiedBy>
  <cp:revision>8</cp:revision>
  <cp:lastPrinted>2010-02-15T22:29:00Z</cp:lastPrinted>
  <dcterms:created xsi:type="dcterms:W3CDTF">2010-02-15T21:47:00Z</dcterms:created>
  <dcterms:modified xsi:type="dcterms:W3CDTF">2010-02-15T22:29:00Z</dcterms:modified>
</cp:coreProperties>
</file>