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E4B8E" w:rsidP="0072541D">
          <w:pPr>
            <w:pStyle w:val="AmendDocName"/>
          </w:pPr>
          <w:customXml w:element="BillDocName">
            <w:r>
              <w:t xml:space="preserve">2318-S2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HASE</w:t>
            </w:r>
          </w:customXml>
          <w:customXml w:element="DrafterAcronym">
            <w:r>
              <w:t xml:space="preserve"> CLYN</w:t>
            </w:r>
          </w:customXml>
          <w:customXml w:element="DraftNumber">
            <w:r>
              <w:t xml:space="preserve"> 157</w:t>
            </w:r>
          </w:customXml>
        </w:p>
      </w:customXml>
      <w:customXml w:element="OfferedBy">
        <w:p w:rsidR="00DF5D0E" w:rsidRDefault="006F7583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3E4B8E">
          <w:customXml w:element="ReferenceNumber">
            <w:r w:rsidR="006F7583">
              <w:rPr>
                <w:b/>
                <w:u w:val="single"/>
              </w:rPr>
              <w:t>2SHB 2318</w:t>
            </w:r>
            <w:r w:rsidR="00DE256E">
              <w:t xml:space="preserve"> - </w:t>
            </w:r>
          </w:customXml>
          <w:customXml w:element="Floor">
            <w:r w:rsidR="006F7583">
              <w:t>H AMD</w:t>
            </w:r>
          </w:customXml>
          <w:customXml w:element="AmendNumber">
            <w:r>
              <w:rPr>
                <w:b/>
              </w:rPr>
              <w:t xml:space="preserve"> 852</w:t>
            </w:r>
          </w:customXml>
        </w:p>
        <w:p w:rsidR="00DF5D0E" w:rsidRDefault="003E4B8E" w:rsidP="00605C39">
          <w:pPr>
            <w:ind w:firstLine="576"/>
          </w:pPr>
          <w:customXml w:element="Sponsors">
            <w:r>
              <w:t xml:space="preserve">By Representative Hasegawa</w:t>
            </w:r>
          </w:customXml>
        </w:p>
        <w:p w:rsidR="00DF5D0E" w:rsidRDefault="003E4B8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4/21/2009</w:t>
            </w:r>
          </w:customXml>
        </w:p>
      </w:customXml>
      <w:permStart w:id="0" w:edGrp="everyone" w:displacedByCustomXml="next"/>
      <w:customXml w:element="Page">
        <w:p w:rsidR="006F7583" w:rsidRDefault="003E4B8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F7583">
            <w:t xml:space="preserve">On page </w:t>
          </w:r>
          <w:r w:rsidR="00DA7F86">
            <w:t>2, line 30, after "institute;" strike "and"</w:t>
          </w:r>
        </w:p>
        <w:p w:rsidR="00DA7F86" w:rsidRDefault="00DA7F86" w:rsidP="00DA7F86">
          <w:pPr>
            <w:pStyle w:val="RCWSLText"/>
          </w:pPr>
        </w:p>
        <w:p w:rsidR="00DA7F86" w:rsidRDefault="00DA7F86" w:rsidP="00DA7F86">
          <w:pPr>
            <w:pStyle w:val="RCWSLText"/>
          </w:pPr>
          <w:r>
            <w:tab/>
            <w:t>On page 2, line 31, after "structure" insert "; and</w:t>
          </w:r>
        </w:p>
        <w:p w:rsidR="00DA7F86" w:rsidRDefault="00DA7F86" w:rsidP="00DA7F86">
          <w:pPr>
            <w:pStyle w:val="RCWSLText"/>
          </w:pPr>
          <w:r>
            <w:tab/>
            <w:t>(g) Strategies for creating pathways to family wage aerospace jobs for workers from low income or economically challenged communities."</w:t>
          </w:r>
        </w:p>
        <w:p w:rsidR="00DA7F86" w:rsidRPr="00DA7F86" w:rsidRDefault="00DA7F86" w:rsidP="00DA7F86">
          <w:pPr>
            <w:pStyle w:val="RCWSLText"/>
          </w:pPr>
        </w:p>
        <w:p w:rsidR="00DF5D0E" w:rsidRPr="00523C5A" w:rsidRDefault="003E4B8E" w:rsidP="006F7583">
          <w:pPr>
            <w:pStyle w:val="RCWSLText"/>
            <w:suppressLineNumbers/>
          </w:pPr>
        </w:p>
      </w:customXml>
      <w:customXml w:element="Effect">
        <w:p w:rsidR="00ED2EEB" w:rsidRDefault="00DE256E" w:rsidP="006F7583">
          <w:pPr>
            <w:pStyle w:val="Effect"/>
            <w:suppressLineNumbers/>
          </w:pPr>
          <w:r>
            <w:tab/>
          </w:r>
        </w:p>
        <w:p w:rsidR="006F7583" w:rsidRDefault="00ED2EEB" w:rsidP="006F758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F7583">
            <w:rPr>
              <w:b/>
              <w:u w:val="single"/>
            </w:rPr>
            <w:t>EFFECT:</w:t>
          </w:r>
          <w:r w:rsidR="00DE256E">
            <w:t>   </w:t>
          </w:r>
          <w:r w:rsidR="00DA7F86">
            <w:t>Tasks the Institute with also identifying in its preliminary report strategies for creating pathways to family wage aerospace jobs for workers from low income or economically challenged communities.</w:t>
          </w:r>
        </w:p>
      </w:customXml>
      <w:p w:rsidR="00DF5D0E" w:rsidRPr="006F7583" w:rsidRDefault="00DF5D0E" w:rsidP="006F7583">
        <w:pPr>
          <w:pStyle w:val="FiscalImpact"/>
          <w:suppressLineNumbers/>
        </w:pPr>
      </w:p>
      <w:permEnd w:id="0"/>
      <w:p w:rsidR="00DF5D0E" w:rsidRDefault="00DF5D0E" w:rsidP="006F7583">
        <w:pPr>
          <w:pStyle w:val="AmendSectionPostSpace"/>
          <w:suppressLineNumbers/>
        </w:pPr>
      </w:p>
      <w:p w:rsidR="00DF5D0E" w:rsidRDefault="00DF5D0E" w:rsidP="006F7583">
        <w:pPr>
          <w:pStyle w:val="BillEnd"/>
          <w:suppressLineNumbers/>
        </w:pPr>
      </w:p>
      <w:p w:rsidR="00DF5D0E" w:rsidRDefault="00DE256E" w:rsidP="006F758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E4B8E" w:rsidP="006F758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86" w:rsidRDefault="00DA7F86" w:rsidP="00DF5D0E">
      <w:r>
        <w:separator/>
      </w:r>
    </w:p>
  </w:endnote>
  <w:endnote w:type="continuationSeparator" w:id="1">
    <w:p w:rsidR="00DA7F86" w:rsidRDefault="00DA7F8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86" w:rsidRDefault="003E4B8E">
    <w:pPr>
      <w:pStyle w:val="AmendDraftFooter"/>
    </w:pPr>
    <w:fldSimple w:instr=" TITLE   \* MERGEFORMAT ">
      <w:r w:rsidR="00AC4352">
        <w:t>2318-S2 AMH HASE CLYN 157</w:t>
      </w:r>
    </w:fldSimple>
    <w:r w:rsidR="00DA7F86">
      <w:tab/>
    </w:r>
    <w:fldSimple w:instr=" PAGE  \* Arabic  \* MERGEFORMAT ">
      <w:r w:rsidR="00DA7F8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86" w:rsidRDefault="003E4B8E">
    <w:pPr>
      <w:pStyle w:val="AmendDraftFooter"/>
    </w:pPr>
    <w:fldSimple w:instr=" TITLE   \* MERGEFORMAT ">
      <w:r w:rsidR="00AC4352">
        <w:t>2318-S2 AMH HASE CLYN 157</w:t>
      </w:r>
    </w:fldSimple>
    <w:r w:rsidR="00DA7F86">
      <w:tab/>
    </w:r>
    <w:fldSimple w:instr=" PAGE  \* Arabic  \* MERGEFORMAT ">
      <w:r w:rsidR="00AC435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86" w:rsidRDefault="00DA7F86" w:rsidP="00DF5D0E">
      <w:r>
        <w:separator/>
      </w:r>
    </w:p>
  </w:footnote>
  <w:footnote w:type="continuationSeparator" w:id="1">
    <w:p w:rsidR="00DA7F86" w:rsidRDefault="00DA7F8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86" w:rsidRDefault="003E4B8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A7F86" w:rsidRDefault="00DA7F86">
                <w:pPr>
                  <w:pStyle w:val="RCWSLText"/>
                  <w:jc w:val="right"/>
                </w:pPr>
                <w:r>
                  <w:t>1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3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4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5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6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7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8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9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10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11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12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13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14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15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16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17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18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19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20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21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22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23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24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25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26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27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28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29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30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31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32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33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86" w:rsidRDefault="003E4B8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A7F86" w:rsidRDefault="00DA7F8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3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4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5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6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7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8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9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10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11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12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13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14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15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16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17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18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19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20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21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22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23</w:t>
                </w:r>
              </w:p>
              <w:p w:rsidR="00DA7F86" w:rsidRDefault="00DA7F86">
                <w:pPr>
                  <w:pStyle w:val="RCWSLText"/>
                  <w:jc w:val="right"/>
                </w:pPr>
                <w:r>
                  <w:t>24</w:t>
                </w:r>
              </w:p>
              <w:p w:rsidR="00DA7F86" w:rsidRDefault="00DA7F8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DA7F86" w:rsidRDefault="00DA7F8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DA7F86" w:rsidRDefault="00DA7F8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45F8F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3E4B8E"/>
    <w:rsid w:val="00492DDC"/>
    <w:rsid w:val="00523C5A"/>
    <w:rsid w:val="005A187E"/>
    <w:rsid w:val="00605C39"/>
    <w:rsid w:val="006841E6"/>
    <w:rsid w:val="006F7027"/>
    <w:rsid w:val="006F7583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C4352"/>
    <w:rsid w:val="00AD2D0A"/>
    <w:rsid w:val="00B31D1C"/>
    <w:rsid w:val="00B518D0"/>
    <w:rsid w:val="00B73E0A"/>
    <w:rsid w:val="00B961E0"/>
    <w:rsid w:val="00D40447"/>
    <w:rsid w:val="00DA47F3"/>
    <w:rsid w:val="00DA7F86"/>
    <w:rsid w:val="00DD63FA"/>
    <w:rsid w:val="00DE256E"/>
    <w:rsid w:val="00DF5D0E"/>
    <w:rsid w:val="00E1471A"/>
    <w:rsid w:val="00E41CC6"/>
    <w:rsid w:val="00E66F5D"/>
    <w:rsid w:val="00EA5C15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ynch_c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119</Words>
  <Characters>503</Characters>
  <Application>Microsoft Office Word</Application>
  <DocSecurity>8</DocSecurity>
  <Lines>83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2318-S2 AMH HASE CLYN 157</vt:lpstr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2318-S2 AMH HASE CLYN 157</dc:title>
  <dc:subject/>
  <dc:creator>Washington State Legislature</dc:creator>
  <cp:keywords/>
  <dc:description/>
  <cp:lastModifiedBy>Washington State Legislature</cp:lastModifiedBy>
  <cp:revision>4</cp:revision>
  <cp:lastPrinted>2009-04-22T03:30:00Z</cp:lastPrinted>
  <dcterms:created xsi:type="dcterms:W3CDTF">2009-04-22T02:57:00Z</dcterms:created>
  <dcterms:modified xsi:type="dcterms:W3CDTF">2009-04-22T03:30:00Z</dcterms:modified>
</cp:coreProperties>
</file>