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5E360C" w:rsidP="0072541D">
          <w:pPr>
            <w:pStyle w:val="AmendDocName"/>
          </w:pPr>
          <w:customXml w:element="BillDocName">
            <w:r>
              <w:t xml:space="preserve">1704-S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CONW</w:t>
            </w:r>
          </w:customXml>
          <w:customXml w:element="DrafterAcronym">
            <w:r>
              <w:t xml:space="preserve"> HELA</w:t>
            </w:r>
          </w:customXml>
          <w:customXml w:element="DraftNumber">
            <w:r>
              <w:t xml:space="preserve"> 022</w:t>
            </w:r>
          </w:customXml>
        </w:p>
      </w:customXml>
      <w:customXml w:element="OfferedBy">
        <w:p w:rsidR="00DF5D0E" w:rsidRDefault="00C17EB9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5E360C">
          <w:customXml w:element="ReferenceNumber">
            <w:r w:rsidR="00C17EB9">
              <w:rPr>
                <w:b/>
                <w:u w:val="single"/>
              </w:rPr>
              <w:t>SHB 1704</w:t>
            </w:r>
            <w:r w:rsidR="00DE256E">
              <w:t xml:space="preserve"> - </w:t>
            </w:r>
          </w:customXml>
          <w:customXml w:element="Floor">
            <w:r w:rsidR="00C17EB9">
              <w:t>H AMD</w:t>
            </w:r>
          </w:customXml>
          <w:customXml w:element="AmendNumber">
            <w:r>
              <w:rPr>
                <w:b/>
              </w:rPr>
              <w:t xml:space="preserve"> 145</w:t>
            </w:r>
          </w:customXml>
        </w:p>
        <w:p w:rsidR="00DF5D0E" w:rsidRDefault="005E360C" w:rsidP="00605C39">
          <w:pPr>
            <w:ind w:firstLine="576"/>
          </w:pPr>
          <w:customXml w:element="Sponsors">
            <w:r>
              <w:t xml:space="preserve">By Representative Conway</w:t>
            </w:r>
          </w:customXml>
        </w:p>
        <w:p w:rsidR="00DF5D0E" w:rsidRDefault="005E360C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4/26/2009</w:t>
            </w:r>
          </w:customXml>
        </w:p>
      </w:customXml>
      <w:permStart w:id="0" w:edGrp="everyone" w:displacedByCustomXml="next"/>
      <w:customXml w:element="Page">
        <w:p w:rsidR="00C17EB9" w:rsidRDefault="005E360C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C17EB9">
            <w:t xml:space="preserve">On page </w:t>
          </w:r>
          <w:r w:rsidR="00935F36">
            <w:t>3, after line 19, insert the following:</w:t>
          </w:r>
        </w:p>
        <w:p w:rsidR="00B40415" w:rsidRDefault="00935F36" w:rsidP="00771FFA">
          <w:pPr>
            <w:pStyle w:val="RCWSLText"/>
          </w:pPr>
          <w:r>
            <w:tab/>
            <w:t>"</w:t>
          </w:r>
          <w:r w:rsidRPr="004C2A85">
            <w:rPr>
              <w:u w:val="single" w:color="000000" w:themeColor="text1"/>
            </w:rPr>
            <w:t>(4) In the case of motorhomes, this section applies only to manufacturer-initiated termination, cancellation, or nonrenewal of a franchise.</w:t>
          </w:r>
          <w:r>
            <w:t xml:space="preserve">" </w:t>
          </w:r>
        </w:p>
        <w:p w:rsidR="00DF5D0E" w:rsidRPr="00523C5A" w:rsidRDefault="005E360C" w:rsidP="00771FFA">
          <w:pPr>
            <w:pStyle w:val="RCWSLText"/>
          </w:pPr>
        </w:p>
      </w:customXml>
      <w:customXml w:element="Effect">
        <w:p w:rsidR="00ED2EEB" w:rsidRDefault="00DE256E" w:rsidP="00C17EB9">
          <w:pPr>
            <w:pStyle w:val="Effect"/>
            <w:suppressLineNumbers/>
          </w:pPr>
          <w:r>
            <w:tab/>
          </w:r>
        </w:p>
        <w:p w:rsidR="00C17EB9" w:rsidRDefault="00ED2EEB" w:rsidP="00C17EB9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C17EB9">
            <w:rPr>
              <w:b/>
              <w:u w:val="single"/>
            </w:rPr>
            <w:t>EFFECT:</w:t>
          </w:r>
          <w:r w:rsidR="00DE256E">
            <w:t>  </w:t>
          </w:r>
          <w:r w:rsidR="00935F36">
            <w:t xml:space="preserve">Requires motorhome manufacturers to pay specified sums to dealers only when the manufacturer initiates the termination, cancellation, or nonrenewal of the franchise. </w:t>
          </w:r>
        </w:p>
      </w:customXml>
      <w:p w:rsidR="00DF5D0E" w:rsidRPr="00C17EB9" w:rsidRDefault="00DF5D0E" w:rsidP="00C17EB9">
        <w:pPr>
          <w:pStyle w:val="FiscalImpact"/>
          <w:suppressLineNumbers/>
        </w:pPr>
      </w:p>
      <w:permEnd w:id="0"/>
      <w:p w:rsidR="00DF5D0E" w:rsidRDefault="00DF5D0E" w:rsidP="00C17EB9">
        <w:pPr>
          <w:pStyle w:val="AmendSectionPostSpace"/>
          <w:suppressLineNumbers/>
        </w:pPr>
      </w:p>
      <w:p w:rsidR="00DF5D0E" w:rsidRDefault="00DF5D0E" w:rsidP="00C17EB9">
        <w:pPr>
          <w:pStyle w:val="BillEnd"/>
          <w:suppressLineNumbers/>
        </w:pPr>
      </w:p>
      <w:p w:rsidR="00DF5D0E" w:rsidRDefault="00DE256E" w:rsidP="00C17EB9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5E360C" w:rsidP="00C17EB9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EB9" w:rsidRDefault="00C17EB9" w:rsidP="00DF5D0E">
      <w:r>
        <w:separator/>
      </w:r>
    </w:p>
  </w:endnote>
  <w:endnote w:type="continuationSeparator" w:id="1">
    <w:p w:rsidR="00C17EB9" w:rsidRDefault="00C17EB9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E360C">
    <w:pPr>
      <w:pStyle w:val="AmendDraftFooter"/>
    </w:pPr>
    <w:fldSimple w:instr=" TITLE   \* MERGEFORMAT ">
      <w:r w:rsidR="006E59AB">
        <w:t>1704-S AMH CONW HELA 022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C17EB9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E360C">
    <w:pPr>
      <w:pStyle w:val="AmendDraftFooter"/>
    </w:pPr>
    <w:fldSimple w:instr=" TITLE   \* MERGEFORMAT ">
      <w:r w:rsidR="006E59AB">
        <w:t>1704-S AMH CONW HELA 022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6E59AB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EB9" w:rsidRDefault="00C17EB9" w:rsidP="00DF5D0E">
      <w:r>
        <w:separator/>
      </w:r>
    </w:p>
  </w:footnote>
  <w:footnote w:type="continuationSeparator" w:id="1">
    <w:p w:rsidR="00C17EB9" w:rsidRDefault="00C17EB9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E360C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5E360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74E07"/>
    <w:rsid w:val="003E2FC6"/>
    <w:rsid w:val="00445B56"/>
    <w:rsid w:val="00492DDC"/>
    <w:rsid w:val="004C2A85"/>
    <w:rsid w:val="00523C5A"/>
    <w:rsid w:val="005E360C"/>
    <w:rsid w:val="00605C39"/>
    <w:rsid w:val="006841E6"/>
    <w:rsid w:val="006E59AB"/>
    <w:rsid w:val="006F7027"/>
    <w:rsid w:val="0072335D"/>
    <w:rsid w:val="0072541D"/>
    <w:rsid w:val="00771FFA"/>
    <w:rsid w:val="00780C1D"/>
    <w:rsid w:val="007D35D4"/>
    <w:rsid w:val="00846034"/>
    <w:rsid w:val="00931B84"/>
    <w:rsid w:val="00935F36"/>
    <w:rsid w:val="00972869"/>
    <w:rsid w:val="009F23A9"/>
    <w:rsid w:val="00A01F29"/>
    <w:rsid w:val="00A93D4A"/>
    <w:rsid w:val="00AD2D0A"/>
    <w:rsid w:val="00B31D1C"/>
    <w:rsid w:val="00B40415"/>
    <w:rsid w:val="00B518D0"/>
    <w:rsid w:val="00B73E0A"/>
    <w:rsid w:val="00B961E0"/>
    <w:rsid w:val="00C17EB9"/>
    <w:rsid w:val="00D40447"/>
    <w:rsid w:val="00DA47F3"/>
    <w:rsid w:val="00DE256E"/>
    <w:rsid w:val="00DF5D0E"/>
    <w:rsid w:val="00E1471A"/>
    <w:rsid w:val="00E41CC6"/>
    <w:rsid w:val="00E66F5D"/>
    <w:rsid w:val="00EB3790"/>
    <w:rsid w:val="00EC3D7E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llberg_al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106</Words>
  <Characters>427</Characters>
  <Application>Microsoft Office Word</Application>
  <DocSecurity>8</DocSecurity>
  <Lines>71</Lines>
  <Paragraphs>40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1704-S AMH CONW HELA 022</dc:title>
  <dc:subject/>
  <dc:creator>Washington State Legislature</dc:creator>
  <cp:keywords/>
  <dc:description/>
  <cp:lastModifiedBy>Washington State Legislature</cp:lastModifiedBy>
  <cp:revision>8</cp:revision>
  <cp:lastPrinted>2009-03-05T22:23:00Z</cp:lastPrinted>
  <dcterms:created xsi:type="dcterms:W3CDTF">2009-03-05T22:16:00Z</dcterms:created>
  <dcterms:modified xsi:type="dcterms:W3CDTF">2009-03-05T22:23:00Z</dcterms:modified>
</cp:coreProperties>
</file>