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D2EBF" w:rsidP="0072541D">
          <w:pPr>
            <w:pStyle w:val="AmendDocName"/>
          </w:pPr>
          <w:customXml w:element="BillDocName">
            <w:r>
              <w:t xml:space="preserve">1513</w:t>
            </w:r>
          </w:customXml>
          <w:customXml w:element="AmendType">
            <w:r>
              <w:t xml:space="preserve"> AMH</w:t>
            </w:r>
          </w:customXml>
          <w:customXml w:element="SponsorAcronym">
            <w:r>
              <w:t xml:space="preserve"> HOPE</w:t>
            </w:r>
          </w:customXml>
          <w:customXml w:element="DrafterAcronym">
            <w:r>
              <w:t xml:space="preserve"> OSBO</w:t>
            </w:r>
          </w:customXml>
          <w:customXml w:element="DraftNumber">
            <w:r>
              <w:t xml:space="preserve"> 017</w:t>
            </w:r>
          </w:customXml>
        </w:p>
      </w:customXml>
      <w:customXml w:element="OfferedBy">
        <w:p w:rsidR="00DF5D0E" w:rsidRDefault="00B75F19" w:rsidP="00B73E0A">
          <w:pPr>
            <w:pStyle w:val="OfferedBy"/>
            <w:spacing w:after="120"/>
          </w:pPr>
          <w:r>
            <w:tab/>
          </w:r>
          <w:r>
            <w:tab/>
          </w:r>
          <w:r>
            <w:tab/>
          </w:r>
        </w:p>
      </w:customXml>
      <w:customXml w:element="Heading">
        <w:p w:rsidR="00DF5D0E" w:rsidRDefault="009D2EBF">
          <w:customXml w:element="ReferenceNumber">
            <w:r w:rsidR="00B75F19">
              <w:rPr>
                <w:b/>
                <w:u w:val="single"/>
              </w:rPr>
              <w:t>HB 1513</w:t>
            </w:r>
            <w:r w:rsidR="00DE256E">
              <w:t xml:space="preserve"> - </w:t>
            </w:r>
          </w:customXml>
          <w:customXml w:element="Floor">
            <w:r w:rsidR="00B75F19">
              <w:t>H AMD</w:t>
            </w:r>
          </w:customXml>
          <w:customXml w:element="AmendNumber">
            <w:r>
              <w:rPr>
                <w:b/>
              </w:rPr>
              <w:t xml:space="preserve"> 27</w:t>
            </w:r>
          </w:customXml>
        </w:p>
        <w:p w:rsidR="00DF5D0E" w:rsidRDefault="009D2EBF" w:rsidP="00605C39">
          <w:pPr>
            <w:ind w:firstLine="576"/>
          </w:pPr>
          <w:customXml w:element="Sponsors">
            <w:r>
              <w:t xml:space="preserve">By Representative Hope</w:t>
            </w:r>
          </w:customXml>
        </w:p>
        <w:p w:rsidR="00DF5D0E" w:rsidRDefault="009D2EBF" w:rsidP="00846034">
          <w:pPr>
            <w:spacing w:line="408" w:lineRule="exact"/>
            <w:jc w:val="right"/>
            <w:rPr>
              <w:b/>
              <w:bCs/>
            </w:rPr>
          </w:pPr>
          <w:customXml w:element="FloorAction">
            <w:r>
              <w:t xml:space="preserve">ADOPTED 3/03/2009</w:t>
            </w:r>
          </w:customXml>
        </w:p>
      </w:customXml>
      <w:permStart w:id="0" w:edGrp="everyone" w:displacedByCustomXml="next"/>
      <w:customXml w:element="Page">
        <w:p w:rsidR="00B75F19" w:rsidRPr="00D859B8" w:rsidRDefault="009D2EB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75F19">
            <w:t xml:space="preserve">On page </w:t>
          </w:r>
          <w:r w:rsidR="00D859B8">
            <w:t>2, beginning on line 21, after "</w:t>
          </w:r>
          <w:r w:rsidR="00D859B8">
            <w:rPr>
              <w:u w:val="single"/>
            </w:rPr>
            <w:t>fee</w:t>
          </w:r>
          <w:r w:rsidR="00D859B8">
            <w:t>" strike all material through line 23 and insert "</w:t>
          </w:r>
          <w:r w:rsidR="00D859B8">
            <w:rPr>
              <w:u w:val="single"/>
            </w:rPr>
            <w:t xml:space="preserve">for the infrastructure or facilities </w:t>
          </w:r>
          <w:r w:rsidR="007D7D7E">
            <w:rPr>
              <w:u w:val="single"/>
            </w:rPr>
            <w:t>that were constructed under the applicable ordinance, contract, or agreement</w:t>
          </w:r>
          <w:r w:rsidR="00D859B8">
            <w:rPr>
              <w:u w:val="single"/>
            </w:rPr>
            <w:t>. This does not prevent the collection of amounts for services or infrastructure that are additional expenditures</w:t>
          </w:r>
          <w:r w:rsidR="007D7D7E">
            <w:rPr>
              <w:u w:val="single"/>
            </w:rPr>
            <w:t xml:space="preserve"> not subject to such ordinance, contract, or</w:t>
          </w:r>
          <w:r w:rsidR="00D859B8">
            <w:rPr>
              <w:u w:val="single"/>
            </w:rPr>
            <w:t xml:space="preserve"> agreement</w:t>
          </w:r>
          <w:r w:rsidR="00035BAA">
            <w:rPr>
              <w:u w:val="single"/>
            </w:rPr>
            <w:t>.</w:t>
          </w:r>
          <w:r w:rsidR="00D859B8">
            <w:t>"</w:t>
          </w:r>
        </w:p>
        <w:p w:rsidR="00DF5D0E" w:rsidRPr="00523C5A" w:rsidRDefault="009D2EBF" w:rsidP="00B75F19">
          <w:pPr>
            <w:pStyle w:val="RCWSLText"/>
            <w:suppressLineNumbers/>
          </w:pPr>
        </w:p>
      </w:customXml>
      <w:customXml w:element="Effect">
        <w:p w:rsidR="00ED2EEB" w:rsidRDefault="00DE256E" w:rsidP="00B75F19">
          <w:pPr>
            <w:pStyle w:val="Effect"/>
            <w:suppressLineNumbers/>
          </w:pPr>
          <w:r>
            <w:tab/>
          </w:r>
        </w:p>
        <w:p w:rsidR="00B75F19" w:rsidRDefault="00ED2EEB" w:rsidP="00B75F19">
          <w:pPr>
            <w:pStyle w:val="Effect"/>
            <w:suppressLineNumbers/>
          </w:pPr>
          <w:r>
            <w:tab/>
          </w:r>
          <w:r w:rsidR="00DE256E">
            <w:tab/>
          </w:r>
          <w:r w:rsidR="00DE256E" w:rsidRPr="00B75F19">
            <w:rPr>
              <w:b/>
              <w:u w:val="single"/>
            </w:rPr>
            <w:t>EFFECT:</w:t>
          </w:r>
          <w:r w:rsidR="00DE256E">
            <w:t>   </w:t>
          </w:r>
          <w:r w:rsidR="007D7D7E">
            <w:t xml:space="preserve">Clarifies that the reimbursement limitation does not apply to the collection of fees or charges relating to separate expenditures for services or infrastructure that are not subject to the applicable ordinance, contract, or agreement.  </w:t>
          </w:r>
        </w:p>
      </w:customXml>
      <w:p w:rsidR="00DF5D0E" w:rsidRPr="00B75F19" w:rsidRDefault="00DF5D0E" w:rsidP="00B75F19">
        <w:pPr>
          <w:pStyle w:val="FiscalImpact"/>
          <w:suppressLineNumbers/>
        </w:pPr>
      </w:p>
      <w:permEnd w:id="0"/>
      <w:p w:rsidR="00DF5D0E" w:rsidRDefault="00DF5D0E" w:rsidP="00B75F19">
        <w:pPr>
          <w:pStyle w:val="AmendSectionPostSpace"/>
          <w:suppressLineNumbers/>
        </w:pPr>
      </w:p>
      <w:p w:rsidR="00DF5D0E" w:rsidRDefault="00DF5D0E" w:rsidP="00B75F19">
        <w:pPr>
          <w:pStyle w:val="BillEnd"/>
          <w:suppressLineNumbers/>
        </w:pPr>
      </w:p>
      <w:p w:rsidR="00DF5D0E" w:rsidRDefault="00DE256E" w:rsidP="00B75F19">
        <w:pPr>
          <w:pStyle w:val="BillEnd"/>
          <w:suppressLineNumbers/>
        </w:pPr>
        <w:r>
          <w:rPr>
            <w:b/>
          </w:rPr>
          <w:t>--- END ---</w:t>
        </w:r>
      </w:p>
      <w:p w:rsidR="00DF5D0E" w:rsidRDefault="009D2EBF" w:rsidP="00B75F1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7E" w:rsidRDefault="007D7D7E" w:rsidP="00DF5D0E">
      <w:r>
        <w:separator/>
      </w:r>
    </w:p>
  </w:endnote>
  <w:endnote w:type="continuationSeparator" w:id="1">
    <w:p w:rsidR="007D7D7E" w:rsidRDefault="007D7D7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7E" w:rsidRDefault="009D2EBF">
    <w:pPr>
      <w:pStyle w:val="AmendDraftFooter"/>
    </w:pPr>
    <w:fldSimple w:instr=" TITLE   \* MERGEFORMAT ">
      <w:r w:rsidR="0098357C">
        <w:t>1513 AMH HOPE OSBO 017</w:t>
      </w:r>
    </w:fldSimple>
    <w:r w:rsidR="007D7D7E">
      <w:tab/>
    </w:r>
    <w:fldSimple w:instr=" PAGE  \* Arabic  \* MERGEFORMAT ">
      <w:r w:rsidR="007D7D7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7E" w:rsidRDefault="009D2EBF">
    <w:pPr>
      <w:pStyle w:val="AmendDraftFooter"/>
    </w:pPr>
    <w:fldSimple w:instr=" TITLE   \* MERGEFORMAT ">
      <w:r w:rsidR="0098357C">
        <w:t>1513 AMH HOPE OSBO 017</w:t>
      </w:r>
    </w:fldSimple>
    <w:r w:rsidR="007D7D7E">
      <w:tab/>
    </w:r>
    <w:fldSimple w:instr=" PAGE  \* Arabic  \* MERGEFORMAT ">
      <w:r w:rsidR="009835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7E" w:rsidRDefault="007D7D7E" w:rsidP="00DF5D0E">
      <w:r>
        <w:separator/>
      </w:r>
    </w:p>
  </w:footnote>
  <w:footnote w:type="continuationSeparator" w:id="1">
    <w:p w:rsidR="007D7D7E" w:rsidRDefault="007D7D7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7E" w:rsidRDefault="009D2EB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D7D7E" w:rsidRDefault="007D7D7E">
                <w:pPr>
                  <w:pStyle w:val="RCWSLText"/>
                  <w:jc w:val="right"/>
                </w:pPr>
                <w:r>
                  <w:t>1</w:t>
                </w:r>
              </w:p>
              <w:p w:rsidR="007D7D7E" w:rsidRDefault="007D7D7E">
                <w:pPr>
                  <w:pStyle w:val="RCWSLText"/>
                  <w:jc w:val="right"/>
                </w:pPr>
                <w:r>
                  <w:t>2</w:t>
                </w:r>
              </w:p>
              <w:p w:rsidR="007D7D7E" w:rsidRDefault="007D7D7E">
                <w:pPr>
                  <w:pStyle w:val="RCWSLText"/>
                  <w:jc w:val="right"/>
                </w:pPr>
                <w:r>
                  <w:t>3</w:t>
                </w:r>
              </w:p>
              <w:p w:rsidR="007D7D7E" w:rsidRDefault="007D7D7E">
                <w:pPr>
                  <w:pStyle w:val="RCWSLText"/>
                  <w:jc w:val="right"/>
                </w:pPr>
                <w:r>
                  <w:t>4</w:t>
                </w:r>
              </w:p>
              <w:p w:rsidR="007D7D7E" w:rsidRDefault="007D7D7E">
                <w:pPr>
                  <w:pStyle w:val="RCWSLText"/>
                  <w:jc w:val="right"/>
                </w:pPr>
                <w:r>
                  <w:t>5</w:t>
                </w:r>
              </w:p>
              <w:p w:rsidR="007D7D7E" w:rsidRDefault="007D7D7E">
                <w:pPr>
                  <w:pStyle w:val="RCWSLText"/>
                  <w:jc w:val="right"/>
                </w:pPr>
                <w:r>
                  <w:t>6</w:t>
                </w:r>
              </w:p>
              <w:p w:rsidR="007D7D7E" w:rsidRDefault="007D7D7E">
                <w:pPr>
                  <w:pStyle w:val="RCWSLText"/>
                  <w:jc w:val="right"/>
                </w:pPr>
                <w:r>
                  <w:t>7</w:t>
                </w:r>
              </w:p>
              <w:p w:rsidR="007D7D7E" w:rsidRDefault="007D7D7E">
                <w:pPr>
                  <w:pStyle w:val="RCWSLText"/>
                  <w:jc w:val="right"/>
                </w:pPr>
                <w:r>
                  <w:t>8</w:t>
                </w:r>
              </w:p>
              <w:p w:rsidR="007D7D7E" w:rsidRDefault="007D7D7E">
                <w:pPr>
                  <w:pStyle w:val="RCWSLText"/>
                  <w:jc w:val="right"/>
                </w:pPr>
                <w:r>
                  <w:t>9</w:t>
                </w:r>
              </w:p>
              <w:p w:rsidR="007D7D7E" w:rsidRDefault="007D7D7E">
                <w:pPr>
                  <w:pStyle w:val="RCWSLText"/>
                  <w:jc w:val="right"/>
                </w:pPr>
                <w:r>
                  <w:t>10</w:t>
                </w:r>
              </w:p>
              <w:p w:rsidR="007D7D7E" w:rsidRDefault="007D7D7E">
                <w:pPr>
                  <w:pStyle w:val="RCWSLText"/>
                  <w:jc w:val="right"/>
                </w:pPr>
                <w:r>
                  <w:t>11</w:t>
                </w:r>
              </w:p>
              <w:p w:rsidR="007D7D7E" w:rsidRDefault="007D7D7E">
                <w:pPr>
                  <w:pStyle w:val="RCWSLText"/>
                  <w:jc w:val="right"/>
                </w:pPr>
                <w:r>
                  <w:t>12</w:t>
                </w:r>
              </w:p>
              <w:p w:rsidR="007D7D7E" w:rsidRDefault="007D7D7E">
                <w:pPr>
                  <w:pStyle w:val="RCWSLText"/>
                  <w:jc w:val="right"/>
                </w:pPr>
                <w:r>
                  <w:t>13</w:t>
                </w:r>
              </w:p>
              <w:p w:rsidR="007D7D7E" w:rsidRDefault="007D7D7E">
                <w:pPr>
                  <w:pStyle w:val="RCWSLText"/>
                  <w:jc w:val="right"/>
                </w:pPr>
                <w:r>
                  <w:t>14</w:t>
                </w:r>
              </w:p>
              <w:p w:rsidR="007D7D7E" w:rsidRDefault="007D7D7E">
                <w:pPr>
                  <w:pStyle w:val="RCWSLText"/>
                  <w:jc w:val="right"/>
                </w:pPr>
                <w:r>
                  <w:t>15</w:t>
                </w:r>
              </w:p>
              <w:p w:rsidR="007D7D7E" w:rsidRDefault="007D7D7E">
                <w:pPr>
                  <w:pStyle w:val="RCWSLText"/>
                  <w:jc w:val="right"/>
                </w:pPr>
                <w:r>
                  <w:t>16</w:t>
                </w:r>
              </w:p>
              <w:p w:rsidR="007D7D7E" w:rsidRDefault="007D7D7E">
                <w:pPr>
                  <w:pStyle w:val="RCWSLText"/>
                  <w:jc w:val="right"/>
                </w:pPr>
                <w:r>
                  <w:t>17</w:t>
                </w:r>
              </w:p>
              <w:p w:rsidR="007D7D7E" w:rsidRDefault="007D7D7E">
                <w:pPr>
                  <w:pStyle w:val="RCWSLText"/>
                  <w:jc w:val="right"/>
                </w:pPr>
                <w:r>
                  <w:t>18</w:t>
                </w:r>
              </w:p>
              <w:p w:rsidR="007D7D7E" w:rsidRDefault="007D7D7E">
                <w:pPr>
                  <w:pStyle w:val="RCWSLText"/>
                  <w:jc w:val="right"/>
                </w:pPr>
                <w:r>
                  <w:t>19</w:t>
                </w:r>
              </w:p>
              <w:p w:rsidR="007D7D7E" w:rsidRDefault="007D7D7E">
                <w:pPr>
                  <w:pStyle w:val="RCWSLText"/>
                  <w:jc w:val="right"/>
                </w:pPr>
                <w:r>
                  <w:t>20</w:t>
                </w:r>
              </w:p>
              <w:p w:rsidR="007D7D7E" w:rsidRDefault="007D7D7E">
                <w:pPr>
                  <w:pStyle w:val="RCWSLText"/>
                  <w:jc w:val="right"/>
                </w:pPr>
                <w:r>
                  <w:t>21</w:t>
                </w:r>
              </w:p>
              <w:p w:rsidR="007D7D7E" w:rsidRDefault="007D7D7E">
                <w:pPr>
                  <w:pStyle w:val="RCWSLText"/>
                  <w:jc w:val="right"/>
                </w:pPr>
                <w:r>
                  <w:t>22</w:t>
                </w:r>
              </w:p>
              <w:p w:rsidR="007D7D7E" w:rsidRDefault="007D7D7E">
                <w:pPr>
                  <w:pStyle w:val="RCWSLText"/>
                  <w:jc w:val="right"/>
                </w:pPr>
                <w:r>
                  <w:t>23</w:t>
                </w:r>
              </w:p>
              <w:p w:rsidR="007D7D7E" w:rsidRDefault="007D7D7E">
                <w:pPr>
                  <w:pStyle w:val="RCWSLText"/>
                  <w:jc w:val="right"/>
                </w:pPr>
                <w:r>
                  <w:t>24</w:t>
                </w:r>
              </w:p>
              <w:p w:rsidR="007D7D7E" w:rsidRDefault="007D7D7E">
                <w:pPr>
                  <w:pStyle w:val="RCWSLText"/>
                  <w:jc w:val="right"/>
                </w:pPr>
                <w:r>
                  <w:t>25</w:t>
                </w:r>
              </w:p>
              <w:p w:rsidR="007D7D7E" w:rsidRDefault="007D7D7E">
                <w:pPr>
                  <w:pStyle w:val="RCWSLText"/>
                  <w:jc w:val="right"/>
                </w:pPr>
                <w:r>
                  <w:t>26</w:t>
                </w:r>
              </w:p>
              <w:p w:rsidR="007D7D7E" w:rsidRDefault="007D7D7E">
                <w:pPr>
                  <w:pStyle w:val="RCWSLText"/>
                  <w:jc w:val="right"/>
                </w:pPr>
                <w:r>
                  <w:t>27</w:t>
                </w:r>
              </w:p>
              <w:p w:rsidR="007D7D7E" w:rsidRDefault="007D7D7E">
                <w:pPr>
                  <w:pStyle w:val="RCWSLText"/>
                  <w:jc w:val="right"/>
                </w:pPr>
                <w:r>
                  <w:t>28</w:t>
                </w:r>
              </w:p>
              <w:p w:rsidR="007D7D7E" w:rsidRDefault="007D7D7E">
                <w:pPr>
                  <w:pStyle w:val="RCWSLText"/>
                  <w:jc w:val="right"/>
                </w:pPr>
                <w:r>
                  <w:t>29</w:t>
                </w:r>
              </w:p>
              <w:p w:rsidR="007D7D7E" w:rsidRDefault="007D7D7E">
                <w:pPr>
                  <w:pStyle w:val="RCWSLText"/>
                  <w:jc w:val="right"/>
                </w:pPr>
                <w:r>
                  <w:t>30</w:t>
                </w:r>
              </w:p>
              <w:p w:rsidR="007D7D7E" w:rsidRDefault="007D7D7E">
                <w:pPr>
                  <w:pStyle w:val="RCWSLText"/>
                  <w:jc w:val="right"/>
                </w:pPr>
                <w:r>
                  <w:t>31</w:t>
                </w:r>
              </w:p>
              <w:p w:rsidR="007D7D7E" w:rsidRDefault="007D7D7E">
                <w:pPr>
                  <w:pStyle w:val="RCWSLText"/>
                  <w:jc w:val="right"/>
                </w:pPr>
                <w:r>
                  <w:t>32</w:t>
                </w:r>
              </w:p>
              <w:p w:rsidR="007D7D7E" w:rsidRDefault="007D7D7E">
                <w:pPr>
                  <w:pStyle w:val="RCWSLText"/>
                  <w:jc w:val="right"/>
                </w:pPr>
                <w:r>
                  <w:t>33</w:t>
                </w:r>
              </w:p>
              <w:p w:rsidR="007D7D7E" w:rsidRDefault="007D7D7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7E" w:rsidRDefault="009D2EB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D7D7E" w:rsidRDefault="007D7D7E" w:rsidP="00605C39">
                <w:pPr>
                  <w:pStyle w:val="RCWSLText"/>
                  <w:spacing w:before="2888"/>
                  <w:jc w:val="right"/>
                </w:pPr>
                <w:r>
                  <w:t>1</w:t>
                </w:r>
              </w:p>
              <w:p w:rsidR="007D7D7E" w:rsidRDefault="007D7D7E">
                <w:pPr>
                  <w:pStyle w:val="RCWSLText"/>
                  <w:jc w:val="right"/>
                </w:pPr>
                <w:r>
                  <w:t>2</w:t>
                </w:r>
              </w:p>
              <w:p w:rsidR="007D7D7E" w:rsidRDefault="007D7D7E">
                <w:pPr>
                  <w:pStyle w:val="RCWSLText"/>
                  <w:jc w:val="right"/>
                </w:pPr>
                <w:r>
                  <w:t>3</w:t>
                </w:r>
              </w:p>
              <w:p w:rsidR="007D7D7E" w:rsidRDefault="007D7D7E">
                <w:pPr>
                  <w:pStyle w:val="RCWSLText"/>
                  <w:jc w:val="right"/>
                </w:pPr>
                <w:r>
                  <w:t>4</w:t>
                </w:r>
              </w:p>
              <w:p w:rsidR="007D7D7E" w:rsidRDefault="007D7D7E">
                <w:pPr>
                  <w:pStyle w:val="RCWSLText"/>
                  <w:jc w:val="right"/>
                </w:pPr>
                <w:r>
                  <w:t>5</w:t>
                </w:r>
              </w:p>
              <w:p w:rsidR="007D7D7E" w:rsidRDefault="007D7D7E">
                <w:pPr>
                  <w:pStyle w:val="RCWSLText"/>
                  <w:jc w:val="right"/>
                </w:pPr>
                <w:r>
                  <w:t>6</w:t>
                </w:r>
              </w:p>
              <w:p w:rsidR="007D7D7E" w:rsidRDefault="007D7D7E">
                <w:pPr>
                  <w:pStyle w:val="RCWSLText"/>
                  <w:jc w:val="right"/>
                </w:pPr>
                <w:r>
                  <w:t>7</w:t>
                </w:r>
              </w:p>
              <w:p w:rsidR="007D7D7E" w:rsidRDefault="007D7D7E">
                <w:pPr>
                  <w:pStyle w:val="RCWSLText"/>
                  <w:jc w:val="right"/>
                </w:pPr>
                <w:r>
                  <w:t>8</w:t>
                </w:r>
              </w:p>
              <w:p w:rsidR="007D7D7E" w:rsidRDefault="007D7D7E">
                <w:pPr>
                  <w:pStyle w:val="RCWSLText"/>
                  <w:jc w:val="right"/>
                </w:pPr>
                <w:r>
                  <w:t>9</w:t>
                </w:r>
              </w:p>
              <w:p w:rsidR="007D7D7E" w:rsidRDefault="007D7D7E">
                <w:pPr>
                  <w:pStyle w:val="RCWSLText"/>
                  <w:jc w:val="right"/>
                </w:pPr>
                <w:r>
                  <w:t>10</w:t>
                </w:r>
              </w:p>
              <w:p w:rsidR="007D7D7E" w:rsidRDefault="007D7D7E">
                <w:pPr>
                  <w:pStyle w:val="RCWSLText"/>
                  <w:jc w:val="right"/>
                </w:pPr>
                <w:r>
                  <w:t>11</w:t>
                </w:r>
              </w:p>
              <w:p w:rsidR="007D7D7E" w:rsidRDefault="007D7D7E">
                <w:pPr>
                  <w:pStyle w:val="RCWSLText"/>
                  <w:jc w:val="right"/>
                </w:pPr>
                <w:r>
                  <w:t>12</w:t>
                </w:r>
              </w:p>
              <w:p w:rsidR="007D7D7E" w:rsidRDefault="007D7D7E">
                <w:pPr>
                  <w:pStyle w:val="RCWSLText"/>
                  <w:jc w:val="right"/>
                </w:pPr>
                <w:r>
                  <w:t>13</w:t>
                </w:r>
              </w:p>
              <w:p w:rsidR="007D7D7E" w:rsidRDefault="007D7D7E">
                <w:pPr>
                  <w:pStyle w:val="RCWSLText"/>
                  <w:jc w:val="right"/>
                </w:pPr>
                <w:r>
                  <w:t>14</w:t>
                </w:r>
              </w:p>
              <w:p w:rsidR="007D7D7E" w:rsidRDefault="007D7D7E">
                <w:pPr>
                  <w:pStyle w:val="RCWSLText"/>
                  <w:jc w:val="right"/>
                </w:pPr>
                <w:r>
                  <w:t>15</w:t>
                </w:r>
              </w:p>
              <w:p w:rsidR="007D7D7E" w:rsidRDefault="007D7D7E">
                <w:pPr>
                  <w:pStyle w:val="RCWSLText"/>
                  <w:jc w:val="right"/>
                </w:pPr>
                <w:r>
                  <w:t>16</w:t>
                </w:r>
              </w:p>
              <w:p w:rsidR="007D7D7E" w:rsidRDefault="007D7D7E">
                <w:pPr>
                  <w:pStyle w:val="RCWSLText"/>
                  <w:jc w:val="right"/>
                </w:pPr>
                <w:r>
                  <w:t>17</w:t>
                </w:r>
              </w:p>
              <w:p w:rsidR="007D7D7E" w:rsidRDefault="007D7D7E">
                <w:pPr>
                  <w:pStyle w:val="RCWSLText"/>
                  <w:jc w:val="right"/>
                </w:pPr>
                <w:r>
                  <w:t>18</w:t>
                </w:r>
              </w:p>
              <w:p w:rsidR="007D7D7E" w:rsidRDefault="007D7D7E">
                <w:pPr>
                  <w:pStyle w:val="RCWSLText"/>
                  <w:jc w:val="right"/>
                </w:pPr>
                <w:r>
                  <w:t>19</w:t>
                </w:r>
              </w:p>
              <w:p w:rsidR="007D7D7E" w:rsidRDefault="007D7D7E">
                <w:pPr>
                  <w:pStyle w:val="RCWSLText"/>
                  <w:jc w:val="right"/>
                </w:pPr>
                <w:r>
                  <w:t>20</w:t>
                </w:r>
              </w:p>
              <w:p w:rsidR="007D7D7E" w:rsidRDefault="007D7D7E">
                <w:pPr>
                  <w:pStyle w:val="RCWSLText"/>
                  <w:jc w:val="right"/>
                </w:pPr>
                <w:r>
                  <w:t>21</w:t>
                </w:r>
              </w:p>
              <w:p w:rsidR="007D7D7E" w:rsidRDefault="007D7D7E">
                <w:pPr>
                  <w:pStyle w:val="RCWSLText"/>
                  <w:jc w:val="right"/>
                </w:pPr>
                <w:r>
                  <w:t>22</w:t>
                </w:r>
              </w:p>
              <w:p w:rsidR="007D7D7E" w:rsidRDefault="007D7D7E">
                <w:pPr>
                  <w:pStyle w:val="RCWSLText"/>
                  <w:jc w:val="right"/>
                </w:pPr>
                <w:r>
                  <w:t>23</w:t>
                </w:r>
              </w:p>
              <w:p w:rsidR="007D7D7E" w:rsidRDefault="007D7D7E">
                <w:pPr>
                  <w:pStyle w:val="RCWSLText"/>
                  <w:jc w:val="right"/>
                </w:pPr>
                <w:r>
                  <w:t>24</w:t>
                </w:r>
              </w:p>
              <w:p w:rsidR="007D7D7E" w:rsidRDefault="007D7D7E" w:rsidP="00060D21">
                <w:pPr>
                  <w:pStyle w:val="RCWSLText"/>
                  <w:jc w:val="right"/>
                </w:pPr>
                <w:r>
                  <w:t>25</w:t>
                </w:r>
              </w:p>
              <w:p w:rsidR="007D7D7E" w:rsidRDefault="007D7D7E" w:rsidP="00060D21">
                <w:pPr>
                  <w:pStyle w:val="RCWSLText"/>
                  <w:jc w:val="right"/>
                </w:pPr>
                <w:r>
                  <w:t>26</w:t>
                </w:r>
              </w:p>
              <w:p w:rsidR="007D7D7E" w:rsidRDefault="007D7D7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5BAA"/>
    <w:rsid w:val="00060D21"/>
    <w:rsid w:val="00096165"/>
    <w:rsid w:val="000C6C82"/>
    <w:rsid w:val="000E603A"/>
    <w:rsid w:val="00106544"/>
    <w:rsid w:val="001A775A"/>
    <w:rsid w:val="001E6675"/>
    <w:rsid w:val="00204CF4"/>
    <w:rsid w:val="00217E8A"/>
    <w:rsid w:val="00281CBD"/>
    <w:rsid w:val="00316CD9"/>
    <w:rsid w:val="003C0252"/>
    <w:rsid w:val="003E2FC6"/>
    <w:rsid w:val="00492DDC"/>
    <w:rsid w:val="004C1D1B"/>
    <w:rsid w:val="00523C5A"/>
    <w:rsid w:val="00605C39"/>
    <w:rsid w:val="006841E6"/>
    <w:rsid w:val="006F7027"/>
    <w:rsid w:val="0072335D"/>
    <w:rsid w:val="0072541D"/>
    <w:rsid w:val="00771374"/>
    <w:rsid w:val="007D35D4"/>
    <w:rsid w:val="007D7D7E"/>
    <w:rsid w:val="00846034"/>
    <w:rsid w:val="008C075F"/>
    <w:rsid w:val="00931B84"/>
    <w:rsid w:val="00945A40"/>
    <w:rsid w:val="00972869"/>
    <w:rsid w:val="0098357C"/>
    <w:rsid w:val="009D2EBF"/>
    <w:rsid w:val="009F23A9"/>
    <w:rsid w:val="00A01F29"/>
    <w:rsid w:val="00A93D4A"/>
    <w:rsid w:val="00AD2D0A"/>
    <w:rsid w:val="00B31D1C"/>
    <w:rsid w:val="00B518D0"/>
    <w:rsid w:val="00B73E0A"/>
    <w:rsid w:val="00B75F19"/>
    <w:rsid w:val="00B961E0"/>
    <w:rsid w:val="00BA3373"/>
    <w:rsid w:val="00D011D2"/>
    <w:rsid w:val="00D40447"/>
    <w:rsid w:val="00D859B8"/>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1</Pages>
  <Words>116</Words>
  <Characters>667</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1513 AMH HOPE OSBO 017</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1513 AMH HOPE OSBO 017</dc:title>
  <dc:subject/>
  <dc:creator>Washington State Legislature</dc:creator>
  <cp:keywords/>
  <dc:description/>
  <cp:lastModifiedBy>Washington State Legislature</cp:lastModifiedBy>
  <cp:revision>7</cp:revision>
  <cp:lastPrinted>2009-02-20T18:11:00Z</cp:lastPrinted>
  <dcterms:created xsi:type="dcterms:W3CDTF">2009-02-20T17:23:00Z</dcterms:created>
  <dcterms:modified xsi:type="dcterms:W3CDTF">2009-02-20T18:11:00Z</dcterms:modified>
</cp:coreProperties>
</file>