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238E5" w:rsidP="0072541D">
          <w:pPr>
            <w:pStyle w:val="AmendDocName"/>
          </w:pPr>
          <w:customXml w:element="BillDocName">
            <w:r>
              <w:t xml:space="preserve">1147-S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PETE</w:t>
            </w:r>
          </w:customXml>
          <w:r w:rsidR="00DE256E">
            <w:t xml:space="preserve"> </w:t>
          </w:r>
          <w:customXml w:element="DraftNumber">
            <w:r>
              <w:t xml:space="preserve"> 023</w:t>
            </w:r>
          </w:customXml>
        </w:p>
      </w:customXml>
      <w:customXml w:element="OfferedBy">
        <w:p w:rsidR="00DF5D0E" w:rsidRDefault="001A7D1F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238E5">
          <w:customXml w:element="ReferenceNumber">
            <w:r w:rsidR="001A7D1F">
              <w:rPr>
                <w:b/>
                <w:u w:val="single"/>
              </w:rPr>
              <w:t>SHB 1147</w:t>
            </w:r>
            <w:r w:rsidR="00DE256E">
              <w:t xml:space="preserve"> - </w:t>
            </w:r>
          </w:customXml>
          <w:customXml w:element="Floor">
            <w:r w:rsidR="001A7D1F">
              <w:t xml:space="preserve">H AMD TO </w:t>
            </w:r>
            <w:r w:rsidR="00CC4E4B">
              <w:t xml:space="preserve">H AMD </w:t>
            </w:r>
            <w:r w:rsidR="005F129D">
              <w:t>(</w:t>
            </w:r>
            <w:r w:rsidR="001A7D1F">
              <w:t>PETE 019</w:t>
            </w:r>
          </w:customXml>
          <w:customXml w:element="AmendNumber">
            <w:r>
              <w:rPr>
                <w:b/>
              </w:rPr>
              <w:t xml:space="preserve"> 393</w:t>
            </w:r>
          </w:customXml>
        </w:p>
        <w:p w:rsidR="00DF5D0E" w:rsidRDefault="00F238E5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F238E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1A7D1F" w:rsidRDefault="00F238E5" w:rsidP="005F129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A7D1F">
            <w:t xml:space="preserve">On page </w:t>
          </w:r>
          <w:r w:rsidR="00077BE3">
            <w:t>18, beginning on line 25</w:t>
          </w:r>
          <w:r w:rsidR="00CC4E4B">
            <w:t xml:space="preserve"> of the amendment</w:t>
          </w:r>
          <w:r w:rsidR="00077BE3">
            <w:t>, strike section 13</w:t>
          </w:r>
        </w:p>
        <w:p w:rsidR="005F129D" w:rsidRDefault="005F129D" w:rsidP="003A20B6">
          <w:pPr>
            <w:pStyle w:val="RCWSLText"/>
            <w:spacing w:line="414" w:lineRule="exact"/>
          </w:pPr>
        </w:p>
        <w:p w:rsidR="005F129D" w:rsidRDefault="005F129D" w:rsidP="005F129D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F238E5" w:rsidP="001A7D1F">
          <w:pPr>
            <w:pStyle w:val="RCWSLText"/>
            <w:suppressLineNumbers/>
          </w:pPr>
        </w:p>
      </w:customXml>
      <w:customXml w:element="Effect">
        <w:p w:rsidR="00ED2EEB" w:rsidRDefault="00DE256E" w:rsidP="001A7D1F">
          <w:pPr>
            <w:pStyle w:val="Effect"/>
            <w:suppressLineNumbers/>
          </w:pPr>
          <w:r>
            <w:tab/>
          </w:r>
        </w:p>
        <w:p w:rsidR="00DF5D0E" w:rsidRPr="001A7D1F" w:rsidRDefault="00ED2EEB" w:rsidP="00DF2C5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A7D1F">
            <w:rPr>
              <w:b/>
              <w:u w:val="single"/>
            </w:rPr>
            <w:t>EFFECT:</w:t>
          </w:r>
          <w:r w:rsidR="00DE256E">
            <w:t>  </w:t>
          </w:r>
          <w:r w:rsidR="00077BE3">
            <w:t>Remove</w:t>
          </w:r>
          <w:r w:rsidR="00CC4E4B">
            <w:t>s</w:t>
          </w:r>
          <w:r w:rsidR="00077BE3">
            <w:t xml:space="preserve"> provision allowing a city to apply a utility tax to water-sewer districts</w:t>
          </w:r>
          <w:r w:rsidR="00CC4E4B">
            <w:t>.</w:t>
          </w:r>
          <w:r w:rsidR="00DE256E">
            <w:t> </w:t>
          </w:r>
        </w:p>
      </w:customXml>
      <w:permEnd w:id="0"/>
      <w:p w:rsidR="00DF5D0E" w:rsidRDefault="00DF5D0E" w:rsidP="001A7D1F">
        <w:pPr>
          <w:pStyle w:val="AmendSectionPostSpace"/>
          <w:suppressLineNumbers/>
        </w:pPr>
      </w:p>
      <w:p w:rsidR="00DF5D0E" w:rsidRDefault="00DF5D0E" w:rsidP="001A7D1F">
        <w:pPr>
          <w:pStyle w:val="BillEnd"/>
          <w:suppressLineNumbers/>
        </w:pPr>
      </w:p>
      <w:p w:rsidR="00DF5D0E" w:rsidRDefault="00DE256E" w:rsidP="001A7D1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238E5" w:rsidP="001A7D1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14" w:rsidRDefault="006C1314" w:rsidP="00DF5D0E">
      <w:r>
        <w:separator/>
      </w:r>
    </w:p>
  </w:endnote>
  <w:endnote w:type="continuationSeparator" w:id="1">
    <w:p w:rsidR="006C1314" w:rsidRDefault="006C131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38E5">
    <w:pPr>
      <w:pStyle w:val="AmendDraftFooter"/>
    </w:pPr>
    <w:fldSimple w:instr=" TITLE   \* MERGEFORMAT ">
      <w:r w:rsidR="00356B0B">
        <w:t>1147-S AMH .... PETE 023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A20B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38E5">
    <w:pPr>
      <w:pStyle w:val="AmendDraftFooter"/>
    </w:pPr>
    <w:fldSimple w:instr=" TITLE   \* MERGEFORMAT ">
      <w:r w:rsidR="00356B0B">
        <w:t>1147-S AMH .... PETE 023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56B0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14" w:rsidRDefault="006C1314" w:rsidP="00DF5D0E">
      <w:r>
        <w:separator/>
      </w:r>
    </w:p>
  </w:footnote>
  <w:footnote w:type="continuationSeparator" w:id="1">
    <w:p w:rsidR="006C1314" w:rsidRDefault="006C131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38E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238E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77BE3"/>
    <w:rsid w:val="00096165"/>
    <w:rsid w:val="000C6C82"/>
    <w:rsid w:val="000E603A"/>
    <w:rsid w:val="00106544"/>
    <w:rsid w:val="00163BEB"/>
    <w:rsid w:val="001A775A"/>
    <w:rsid w:val="001A7D1F"/>
    <w:rsid w:val="001E6675"/>
    <w:rsid w:val="00217E8A"/>
    <w:rsid w:val="00281CBD"/>
    <w:rsid w:val="00316CD9"/>
    <w:rsid w:val="00356B0B"/>
    <w:rsid w:val="003A20B6"/>
    <w:rsid w:val="003A76BC"/>
    <w:rsid w:val="003E2FC6"/>
    <w:rsid w:val="00440720"/>
    <w:rsid w:val="00492DDC"/>
    <w:rsid w:val="004A56F0"/>
    <w:rsid w:val="00523C5A"/>
    <w:rsid w:val="005F129D"/>
    <w:rsid w:val="00605C39"/>
    <w:rsid w:val="006841E6"/>
    <w:rsid w:val="006C1314"/>
    <w:rsid w:val="006F7027"/>
    <w:rsid w:val="0072335D"/>
    <w:rsid w:val="0072541D"/>
    <w:rsid w:val="007639BB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74303"/>
    <w:rsid w:val="00B961E0"/>
    <w:rsid w:val="00BB61CB"/>
    <w:rsid w:val="00C4054D"/>
    <w:rsid w:val="00CC4E4B"/>
    <w:rsid w:val="00D40447"/>
    <w:rsid w:val="00DA47F3"/>
    <w:rsid w:val="00DE256E"/>
    <w:rsid w:val="00DF2C51"/>
    <w:rsid w:val="00DF5D0E"/>
    <w:rsid w:val="00E1471A"/>
    <w:rsid w:val="00E41CC6"/>
    <w:rsid w:val="00E66F5D"/>
    <w:rsid w:val="00ED2EEB"/>
    <w:rsid w:val="00F044FD"/>
    <w:rsid w:val="00F229DE"/>
    <w:rsid w:val="00F238E5"/>
    <w:rsid w:val="00F4663F"/>
    <w:rsid w:val="00F8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79</Words>
  <Characters>345</Characters>
  <Application>Microsoft Office Word</Application>
  <DocSecurity>0</DocSecurity>
  <Lines>24</Lines>
  <Paragraphs>11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ORCU PETE 023</dc:title>
  <dc:subject/>
  <dc:creator>Washington State Legislature</dc:creator>
  <cp:keywords/>
  <dc:description/>
  <cp:lastModifiedBy>Washington State Legislature</cp:lastModifiedBy>
  <cp:revision>5</cp:revision>
  <cp:lastPrinted>2009-03-12T15:55:00Z</cp:lastPrinted>
  <dcterms:created xsi:type="dcterms:W3CDTF">2009-03-12T15:54:00Z</dcterms:created>
  <dcterms:modified xsi:type="dcterms:W3CDTF">2009-03-12T15:55:00Z</dcterms:modified>
</cp:coreProperties>
</file>